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12126"/>
      </w:tblGrid>
      <w:tr w:rsidR="00F33686" w:rsidRPr="00F33686" w:rsidTr="00404D70">
        <w:tc>
          <w:tcPr>
            <w:tcW w:w="2943" w:type="dxa"/>
          </w:tcPr>
          <w:p w:rsidR="00F33686" w:rsidRPr="00F33686" w:rsidRDefault="00F33686" w:rsidP="00404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ФИО учителя</w:t>
            </w:r>
          </w:p>
        </w:tc>
        <w:tc>
          <w:tcPr>
            <w:tcW w:w="12126" w:type="dxa"/>
          </w:tcPr>
          <w:p w:rsidR="00F33686" w:rsidRPr="00F33686" w:rsidRDefault="00F33686" w:rsidP="00404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Закарюкина</w:t>
            </w:r>
            <w:proofErr w:type="spellEnd"/>
            <w:r w:rsidRPr="00F33686">
              <w:rPr>
                <w:rFonts w:ascii="Times New Roman" w:hAnsi="Times New Roman" w:cs="Times New Roman"/>
                <w:sz w:val="28"/>
                <w:szCs w:val="28"/>
              </w:rPr>
              <w:t xml:space="preserve"> Ольга Анатольевна</w:t>
            </w:r>
          </w:p>
        </w:tc>
      </w:tr>
      <w:tr w:rsidR="00F33686" w:rsidRPr="00F33686" w:rsidTr="00404D70">
        <w:tc>
          <w:tcPr>
            <w:tcW w:w="2943" w:type="dxa"/>
          </w:tcPr>
          <w:p w:rsidR="00F33686" w:rsidRPr="00F33686" w:rsidRDefault="00F33686" w:rsidP="00404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 xml:space="preserve">Предмет </w:t>
            </w:r>
          </w:p>
        </w:tc>
        <w:tc>
          <w:tcPr>
            <w:tcW w:w="12126" w:type="dxa"/>
          </w:tcPr>
          <w:p w:rsidR="00F33686" w:rsidRPr="00F33686" w:rsidRDefault="00F33686" w:rsidP="00404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</w:tr>
      <w:tr w:rsidR="00F33686" w:rsidRPr="00F33686" w:rsidTr="00404D70">
        <w:tc>
          <w:tcPr>
            <w:tcW w:w="2943" w:type="dxa"/>
          </w:tcPr>
          <w:p w:rsidR="00F33686" w:rsidRPr="00F33686" w:rsidRDefault="00F33686" w:rsidP="00404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2126" w:type="dxa"/>
          </w:tcPr>
          <w:p w:rsidR="00F33686" w:rsidRPr="00EA7EB6" w:rsidRDefault="00EA7EB6" w:rsidP="00EA7EB6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11. 2013</w:t>
            </w:r>
          </w:p>
        </w:tc>
      </w:tr>
      <w:tr w:rsidR="00F33686" w:rsidRPr="00F33686" w:rsidTr="00404D70">
        <w:tc>
          <w:tcPr>
            <w:tcW w:w="2943" w:type="dxa"/>
          </w:tcPr>
          <w:p w:rsidR="00F33686" w:rsidRPr="00F33686" w:rsidRDefault="00F33686" w:rsidP="00404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 xml:space="preserve">Класс </w:t>
            </w:r>
          </w:p>
        </w:tc>
        <w:tc>
          <w:tcPr>
            <w:tcW w:w="12126" w:type="dxa"/>
          </w:tcPr>
          <w:p w:rsidR="00F33686" w:rsidRPr="00F33686" w:rsidRDefault="00F33686" w:rsidP="00404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33686" w:rsidRPr="00F33686" w:rsidTr="00404D70">
        <w:tc>
          <w:tcPr>
            <w:tcW w:w="2943" w:type="dxa"/>
          </w:tcPr>
          <w:p w:rsidR="00F33686" w:rsidRPr="00F33686" w:rsidRDefault="00F33686" w:rsidP="00404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УМК</w:t>
            </w:r>
          </w:p>
        </w:tc>
        <w:tc>
          <w:tcPr>
            <w:tcW w:w="12126" w:type="dxa"/>
          </w:tcPr>
          <w:p w:rsidR="00F33686" w:rsidRPr="00F33686" w:rsidRDefault="00F33686" w:rsidP="00404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язык. 5 класс. Учеб. Для </w:t>
            </w:r>
            <w:proofErr w:type="spellStart"/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общеобразоват</w:t>
            </w:r>
            <w:proofErr w:type="spellEnd"/>
            <w:r w:rsidRPr="00F3368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Учредений</w:t>
            </w:r>
            <w:proofErr w:type="spellEnd"/>
            <w:r w:rsidRPr="00F33686">
              <w:rPr>
                <w:rFonts w:ascii="Times New Roman" w:hAnsi="Times New Roman" w:cs="Times New Roman"/>
                <w:sz w:val="28"/>
                <w:szCs w:val="28"/>
              </w:rPr>
              <w:t xml:space="preserve">. В 2 </w:t>
            </w:r>
            <w:proofErr w:type="spellStart"/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ч.Т.А.Ладыженская</w:t>
            </w:r>
            <w:proofErr w:type="spellEnd"/>
            <w:r w:rsidRPr="00F33686">
              <w:rPr>
                <w:rFonts w:ascii="Times New Roman" w:hAnsi="Times New Roman" w:cs="Times New Roman"/>
                <w:sz w:val="28"/>
                <w:szCs w:val="28"/>
              </w:rPr>
              <w:t xml:space="preserve">, М.Т. Баранов, </w:t>
            </w:r>
            <w:proofErr w:type="spellStart"/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Л.А.Тростенцова</w:t>
            </w:r>
            <w:proofErr w:type="spellEnd"/>
            <w:r w:rsidRPr="00F33686">
              <w:rPr>
                <w:rFonts w:ascii="Times New Roman" w:hAnsi="Times New Roman" w:cs="Times New Roman"/>
                <w:sz w:val="28"/>
                <w:szCs w:val="28"/>
              </w:rPr>
              <w:t xml:space="preserve"> и др. – М.: Просвещение, 2012.</w:t>
            </w:r>
          </w:p>
        </w:tc>
      </w:tr>
      <w:tr w:rsidR="00F33686" w:rsidRPr="00F33686" w:rsidTr="00404D70">
        <w:tc>
          <w:tcPr>
            <w:tcW w:w="2943" w:type="dxa"/>
          </w:tcPr>
          <w:p w:rsidR="00F33686" w:rsidRPr="00F33686" w:rsidRDefault="00F33686" w:rsidP="00404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12126" w:type="dxa"/>
          </w:tcPr>
          <w:p w:rsidR="00F33686" w:rsidRPr="00F33686" w:rsidRDefault="00F33686" w:rsidP="00404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Однородные члены предложения</w:t>
            </w:r>
          </w:p>
        </w:tc>
      </w:tr>
      <w:tr w:rsidR="00F33686" w:rsidRPr="00F33686" w:rsidTr="00404D70">
        <w:tc>
          <w:tcPr>
            <w:tcW w:w="2943" w:type="dxa"/>
          </w:tcPr>
          <w:p w:rsidR="00F33686" w:rsidRPr="00F33686" w:rsidRDefault="00F33686" w:rsidP="00404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Тип урока</w:t>
            </w:r>
          </w:p>
        </w:tc>
        <w:tc>
          <w:tcPr>
            <w:tcW w:w="12126" w:type="dxa"/>
          </w:tcPr>
          <w:p w:rsidR="00F33686" w:rsidRPr="00F33686" w:rsidRDefault="00F33686" w:rsidP="00404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Урок «открытия» нового знания</w:t>
            </w:r>
          </w:p>
        </w:tc>
      </w:tr>
      <w:tr w:rsidR="00F33686" w:rsidRPr="00F33686" w:rsidTr="00404D70">
        <w:tc>
          <w:tcPr>
            <w:tcW w:w="2943" w:type="dxa"/>
          </w:tcPr>
          <w:p w:rsidR="00F33686" w:rsidRPr="00F33686" w:rsidRDefault="00F33686" w:rsidP="00404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Цели урок</w:t>
            </w:r>
            <w:proofErr w:type="gramStart"/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а(</w:t>
            </w:r>
            <w:proofErr w:type="gramEnd"/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задачи):</w:t>
            </w:r>
          </w:p>
        </w:tc>
        <w:tc>
          <w:tcPr>
            <w:tcW w:w="12126" w:type="dxa"/>
          </w:tcPr>
          <w:p w:rsidR="00F33686" w:rsidRPr="00F33686" w:rsidRDefault="00F33686" w:rsidP="00404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Формирование понятия об  однородных членах предложения</w:t>
            </w:r>
          </w:p>
          <w:p w:rsidR="00F33686" w:rsidRPr="00F33686" w:rsidRDefault="00F33686" w:rsidP="00404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Задачи:</w:t>
            </w:r>
          </w:p>
          <w:p w:rsidR="00F33686" w:rsidRPr="00F33686" w:rsidRDefault="00F33686" w:rsidP="00404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Образовательные:  знать опознавательные признаки однородных членов предложения; уметь находить однородные члены в предложении;</w:t>
            </w:r>
            <w:r w:rsidRPr="00F33686">
              <w:rPr>
                <w:rFonts w:ascii="Times New Roman" w:hAnsi="Times New Roman" w:cs="Times New Roman"/>
                <w:sz w:val="28"/>
                <w:szCs w:val="28"/>
              </w:rPr>
              <w:br/>
              <w:t>Развивающие: создать условия для развития навыков самостоятельной работы, самоконтроля и самооценки, умения анализировать языковой материал, обобщать, делать выводы.</w:t>
            </w:r>
          </w:p>
          <w:p w:rsidR="00F33686" w:rsidRPr="00F33686" w:rsidRDefault="00F33686" w:rsidP="00404D70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proofErr w:type="gramStart"/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Воспитательные: формирование уважительного отношения к родному языку.</w:t>
            </w:r>
            <w:proofErr w:type="gramEnd"/>
          </w:p>
        </w:tc>
      </w:tr>
      <w:tr w:rsidR="00F33686" w:rsidRPr="00F33686" w:rsidTr="00404D70">
        <w:tc>
          <w:tcPr>
            <w:tcW w:w="2943" w:type="dxa"/>
          </w:tcPr>
          <w:p w:rsidR="00F33686" w:rsidRPr="00F33686" w:rsidRDefault="00F33686" w:rsidP="00404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Личностные результаты</w:t>
            </w:r>
          </w:p>
        </w:tc>
        <w:tc>
          <w:tcPr>
            <w:tcW w:w="12126" w:type="dxa"/>
          </w:tcPr>
          <w:p w:rsidR="00F33686" w:rsidRPr="00F33686" w:rsidRDefault="00F33686" w:rsidP="00404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Стремление к речевому совершенствованию, осознание ответственности за произнесенное, уважительное отношение к родному языку</w:t>
            </w:r>
          </w:p>
        </w:tc>
      </w:tr>
      <w:tr w:rsidR="00F33686" w:rsidRPr="00F33686" w:rsidTr="00404D70">
        <w:tc>
          <w:tcPr>
            <w:tcW w:w="2943" w:type="dxa"/>
          </w:tcPr>
          <w:p w:rsidR="00F33686" w:rsidRPr="00F33686" w:rsidRDefault="00F33686" w:rsidP="00404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Предметные результаты</w:t>
            </w:r>
          </w:p>
        </w:tc>
        <w:tc>
          <w:tcPr>
            <w:tcW w:w="12126" w:type="dxa"/>
          </w:tcPr>
          <w:p w:rsidR="00F33686" w:rsidRPr="00F33686" w:rsidRDefault="00F33686" w:rsidP="00404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Знать определение однородных членов предложения; находить однородные члены, определять их синтаксическую роль; составлять предложения с однородными членами.</w:t>
            </w:r>
          </w:p>
        </w:tc>
      </w:tr>
      <w:tr w:rsidR="00F33686" w:rsidRPr="00F33686" w:rsidTr="00404D70">
        <w:tc>
          <w:tcPr>
            <w:tcW w:w="2943" w:type="dxa"/>
          </w:tcPr>
          <w:p w:rsidR="00F33686" w:rsidRPr="00F33686" w:rsidRDefault="00F33686" w:rsidP="00404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Метапредметные</w:t>
            </w:r>
            <w:proofErr w:type="spellEnd"/>
            <w:r w:rsidRPr="00F33686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результаты</w:t>
            </w:r>
          </w:p>
        </w:tc>
        <w:tc>
          <w:tcPr>
            <w:tcW w:w="12126" w:type="dxa"/>
          </w:tcPr>
          <w:p w:rsidR="00F33686" w:rsidRPr="00F33686" w:rsidRDefault="00F33686" w:rsidP="00404D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 xml:space="preserve">Извлекать </w:t>
            </w:r>
            <w:proofErr w:type="spellStart"/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фактуальную</w:t>
            </w:r>
            <w:proofErr w:type="spellEnd"/>
            <w:r w:rsidRPr="00F33686">
              <w:rPr>
                <w:rFonts w:ascii="Times New Roman" w:hAnsi="Times New Roman" w:cs="Times New Roman"/>
                <w:sz w:val="28"/>
                <w:szCs w:val="28"/>
              </w:rPr>
              <w:t xml:space="preserve"> информацию; вычитывать информацию, представленную в схемах; осознанно использовать речевые средства в соответствии с задачами коммуникации для выражения своих мыслей, планирование и регуляция своей деятельности. </w:t>
            </w:r>
          </w:p>
        </w:tc>
      </w:tr>
    </w:tbl>
    <w:p w:rsidR="00F33686" w:rsidRDefault="00F33686"/>
    <w:p w:rsidR="00F33686" w:rsidRDefault="00F33686"/>
    <w:p w:rsidR="00F33686" w:rsidRDefault="00F33686"/>
    <w:p w:rsidR="00F33686" w:rsidRDefault="00F33686"/>
    <w:p w:rsidR="00F33686" w:rsidRDefault="00F33686"/>
    <w:p w:rsidR="00F33686" w:rsidRDefault="00F33686"/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1101"/>
        <w:gridCol w:w="708"/>
        <w:gridCol w:w="1843"/>
        <w:gridCol w:w="2977"/>
        <w:gridCol w:w="1276"/>
        <w:gridCol w:w="992"/>
        <w:gridCol w:w="1701"/>
        <w:gridCol w:w="2126"/>
        <w:gridCol w:w="1985"/>
      </w:tblGrid>
      <w:tr w:rsidR="00F33686" w:rsidRPr="00F33686" w:rsidTr="00F33686">
        <w:tc>
          <w:tcPr>
            <w:tcW w:w="1101" w:type="dxa"/>
          </w:tcPr>
          <w:p w:rsidR="002012A6" w:rsidRPr="00F33686" w:rsidRDefault="002012A6" w:rsidP="00F336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 урока</w:t>
            </w:r>
          </w:p>
        </w:tc>
        <w:tc>
          <w:tcPr>
            <w:tcW w:w="708" w:type="dxa"/>
          </w:tcPr>
          <w:p w:rsidR="002012A6" w:rsidRPr="00F33686" w:rsidRDefault="00F33686" w:rsidP="00F336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2012A6" w:rsidRPr="00F33686">
              <w:rPr>
                <w:rFonts w:ascii="Times New Roman" w:hAnsi="Times New Roman" w:cs="Times New Roman"/>
                <w:sz w:val="28"/>
                <w:szCs w:val="28"/>
              </w:rPr>
              <w:t>ремя</w:t>
            </w:r>
          </w:p>
        </w:tc>
        <w:tc>
          <w:tcPr>
            <w:tcW w:w="1843" w:type="dxa"/>
          </w:tcPr>
          <w:p w:rsidR="002012A6" w:rsidRPr="00F33686" w:rsidRDefault="00F33686" w:rsidP="00F336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="002012A6" w:rsidRPr="00F33686">
              <w:rPr>
                <w:rFonts w:ascii="Times New Roman" w:hAnsi="Times New Roman" w:cs="Times New Roman"/>
                <w:sz w:val="28"/>
                <w:szCs w:val="28"/>
              </w:rPr>
              <w:t>ель</w:t>
            </w:r>
          </w:p>
        </w:tc>
        <w:tc>
          <w:tcPr>
            <w:tcW w:w="2977" w:type="dxa"/>
          </w:tcPr>
          <w:p w:rsidR="002012A6" w:rsidRPr="00F33686" w:rsidRDefault="002012A6" w:rsidP="00F336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276" w:type="dxa"/>
          </w:tcPr>
          <w:p w:rsidR="002012A6" w:rsidRPr="00F33686" w:rsidRDefault="002012A6" w:rsidP="00F336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Методы и приемы работы</w:t>
            </w:r>
          </w:p>
        </w:tc>
        <w:tc>
          <w:tcPr>
            <w:tcW w:w="992" w:type="dxa"/>
          </w:tcPr>
          <w:p w:rsidR="002012A6" w:rsidRPr="00F33686" w:rsidRDefault="00F77E06" w:rsidP="00F336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3686">
              <w:rPr>
                <w:rFonts w:ascii="Times New Roman" w:hAnsi="Times New Roman" w:cs="Times New Roman"/>
                <w:sz w:val="24"/>
                <w:szCs w:val="24"/>
              </w:rPr>
              <w:t>ФОУД</w:t>
            </w:r>
          </w:p>
        </w:tc>
        <w:tc>
          <w:tcPr>
            <w:tcW w:w="1701" w:type="dxa"/>
          </w:tcPr>
          <w:p w:rsidR="002012A6" w:rsidRPr="00F33686" w:rsidRDefault="002012A6" w:rsidP="00F336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Деятельность учителя</w:t>
            </w:r>
          </w:p>
        </w:tc>
        <w:tc>
          <w:tcPr>
            <w:tcW w:w="2126" w:type="dxa"/>
          </w:tcPr>
          <w:p w:rsidR="002012A6" w:rsidRPr="00F33686" w:rsidRDefault="002012A6" w:rsidP="00F336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Деятельность учащихся</w:t>
            </w:r>
          </w:p>
        </w:tc>
        <w:tc>
          <w:tcPr>
            <w:tcW w:w="1985" w:type="dxa"/>
          </w:tcPr>
          <w:p w:rsidR="002012A6" w:rsidRPr="00F33686" w:rsidRDefault="002012A6" w:rsidP="00F336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 xml:space="preserve">Формируемые </w:t>
            </w:r>
            <w:proofErr w:type="spellStart"/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ууд</w:t>
            </w:r>
            <w:proofErr w:type="spellEnd"/>
          </w:p>
        </w:tc>
      </w:tr>
      <w:tr w:rsidR="00F33686" w:rsidRPr="00F33686" w:rsidTr="00F33686">
        <w:tc>
          <w:tcPr>
            <w:tcW w:w="1101" w:type="dxa"/>
          </w:tcPr>
          <w:p w:rsidR="002012A6" w:rsidRPr="00F33686" w:rsidRDefault="008141FA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2012A6" w:rsidRPr="00F33686">
              <w:rPr>
                <w:rFonts w:ascii="Times New Roman" w:hAnsi="Times New Roman" w:cs="Times New Roman"/>
                <w:sz w:val="28"/>
                <w:szCs w:val="28"/>
              </w:rPr>
              <w:t>рганизационный</w:t>
            </w:r>
          </w:p>
        </w:tc>
        <w:tc>
          <w:tcPr>
            <w:tcW w:w="708" w:type="dxa"/>
          </w:tcPr>
          <w:p w:rsidR="002012A6" w:rsidRPr="00F33686" w:rsidRDefault="00845F91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33686">
              <w:rPr>
                <w:rFonts w:ascii="Times New Roman" w:hAnsi="Times New Roman" w:cs="Times New Roman"/>
                <w:sz w:val="28"/>
                <w:szCs w:val="28"/>
              </w:rPr>
              <w:t xml:space="preserve"> мин</w:t>
            </w:r>
          </w:p>
        </w:tc>
        <w:tc>
          <w:tcPr>
            <w:tcW w:w="1843" w:type="dxa"/>
          </w:tcPr>
          <w:p w:rsidR="002012A6" w:rsidRPr="00F33686" w:rsidRDefault="002012A6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Вкл</w:t>
            </w:r>
            <w:r w:rsidR="00F33686">
              <w:rPr>
                <w:rFonts w:ascii="Times New Roman" w:hAnsi="Times New Roman" w:cs="Times New Roman"/>
                <w:sz w:val="28"/>
                <w:szCs w:val="28"/>
              </w:rPr>
              <w:t xml:space="preserve">ючение учащихся в деятельность </w:t>
            </w: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 xml:space="preserve">Настрой на учебную деятельность </w:t>
            </w:r>
          </w:p>
        </w:tc>
        <w:tc>
          <w:tcPr>
            <w:tcW w:w="2977" w:type="dxa"/>
          </w:tcPr>
          <w:p w:rsidR="00F77E06" w:rsidRPr="00F33686" w:rsidRDefault="002012A6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77E06" w:rsidRPr="00F33686">
              <w:rPr>
                <w:rFonts w:ascii="Times New Roman" w:hAnsi="Times New Roman" w:cs="Times New Roman"/>
                <w:sz w:val="28"/>
                <w:szCs w:val="28"/>
              </w:rPr>
              <w:t>Посмотрите в окно, улыбнитесь солнышко: оно заглядывает к вам в класс и пытается угадать наше настроение. Закройте глаза. Представьте себе улыбку. Попытайтесь нарисовать то, что представили. Подарите рисунок соседу по парте. Подарите мне свои улыбки.</w:t>
            </w:r>
          </w:p>
          <w:p w:rsidR="00F77E06" w:rsidRPr="00F33686" w:rsidRDefault="00F77E06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2A6" w:rsidRPr="00F33686" w:rsidRDefault="00F77E06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Что ж я вижу – вы готовы к работе</w:t>
            </w:r>
            <w:proofErr w:type="gramStart"/>
            <w:r w:rsidRPr="00F33686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F33686">
              <w:rPr>
                <w:rFonts w:ascii="Times New Roman" w:hAnsi="Times New Roman" w:cs="Times New Roman"/>
                <w:sz w:val="28"/>
                <w:szCs w:val="28"/>
              </w:rPr>
              <w:t xml:space="preserve"> Начнем.</w:t>
            </w:r>
          </w:p>
        </w:tc>
        <w:tc>
          <w:tcPr>
            <w:tcW w:w="1276" w:type="dxa"/>
          </w:tcPr>
          <w:p w:rsidR="002012A6" w:rsidRPr="00F33686" w:rsidRDefault="002012A6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012A6" w:rsidRPr="00F33686" w:rsidRDefault="002012A6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D54E3" w:rsidRPr="00F33686" w:rsidRDefault="005D54E3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Приветствие. Проверка подготовленности, организация внимания.</w:t>
            </w:r>
          </w:p>
          <w:p w:rsidR="002012A6" w:rsidRPr="00F33686" w:rsidRDefault="002012A6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012A6" w:rsidRPr="00F33686" w:rsidRDefault="00F77E06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Приветствуют учителя, рисуют улыбки, проверяют готовность к уроку.</w:t>
            </w:r>
          </w:p>
        </w:tc>
        <w:tc>
          <w:tcPr>
            <w:tcW w:w="1985" w:type="dxa"/>
          </w:tcPr>
          <w:p w:rsidR="002012A6" w:rsidRPr="00F33686" w:rsidRDefault="0059542B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Личностные</w:t>
            </w:r>
            <w:proofErr w:type="gramEnd"/>
            <w:r w:rsidRPr="00F33686">
              <w:rPr>
                <w:rFonts w:ascii="Times New Roman" w:hAnsi="Times New Roman" w:cs="Times New Roman"/>
                <w:sz w:val="28"/>
                <w:szCs w:val="28"/>
              </w:rPr>
              <w:t xml:space="preserve">: самоопределение. </w:t>
            </w:r>
            <w:proofErr w:type="gramStart"/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Коммуникативные: планирование учебного сотрудничества с учителем и сверстниками.</w:t>
            </w:r>
            <w:proofErr w:type="gramEnd"/>
          </w:p>
        </w:tc>
      </w:tr>
      <w:tr w:rsidR="00F33686" w:rsidRPr="00F33686" w:rsidTr="00F33686">
        <w:tc>
          <w:tcPr>
            <w:tcW w:w="1101" w:type="dxa"/>
          </w:tcPr>
          <w:p w:rsidR="002012A6" w:rsidRPr="00F33686" w:rsidRDefault="002012A6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 xml:space="preserve">Актуализация знаний. Постановка темы и </w:t>
            </w:r>
            <w:r w:rsidRPr="00F336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цели урока</w:t>
            </w:r>
          </w:p>
        </w:tc>
        <w:tc>
          <w:tcPr>
            <w:tcW w:w="708" w:type="dxa"/>
          </w:tcPr>
          <w:p w:rsidR="002012A6" w:rsidRPr="00F33686" w:rsidRDefault="00662C75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 мин</w:t>
            </w:r>
          </w:p>
        </w:tc>
        <w:tc>
          <w:tcPr>
            <w:tcW w:w="1843" w:type="dxa"/>
          </w:tcPr>
          <w:p w:rsidR="002012A6" w:rsidRPr="00F33686" w:rsidRDefault="008141FA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Актуализация опорных знаний и способов действи</w:t>
            </w:r>
            <w:r w:rsidR="005D54E3" w:rsidRPr="00F33686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2977" w:type="dxa"/>
          </w:tcPr>
          <w:p w:rsidR="002012A6" w:rsidRPr="00F33686" w:rsidRDefault="003132E5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На партах групп по одному предложению:</w:t>
            </w:r>
          </w:p>
          <w:p w:rsidR="003132E5" w:rsidRPr="00F33686" w:rsidRDefault="003132E5" w:rsidP="00EA7EB6">
            <w:pPr>
              <w:pStyle w:val="a4"/>
              <w:numPr>
                <w:ilvl w:val="0"/>
                <w:numId w:val="1"/>
              </w:numPr>
              <w:ind w:left="31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 xml:space="preserve">Ты радуешься  наступлению </w:t>
            </w:r>
            <w:r w:rsidR="00B11D70" w:rsidRPr="00F33686">
              <w:rPr>
                <w:rFonts w:ascii="Times New Roman" w:hAnsi="Times New Roman" w:cs="Times New Roman"/>
                <w:sz w:val="28"/>
                <w:szCs w:val="28"/>
              </w:rPr>
              <w:t>весны</w:t>
            </w: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3132E5" w:rsidRPr="00F33686" w:rsidRDefault="00B11D70" w:rsidP="00EA7EB6">
            <w:pPr>
              <w:pStyle w:val="a4"/>
              <w:numPr>
                <w:ilvl w:val="0"/>
                <w:numId w:val="1"/>
              </w:numPr>
              <w:ind w:left="31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 xml:space="preserve">Спешат на первые цветы </w:t>
            </w:r>
            <w:r w:rsidRPr="00F336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бабочки, пчелы и мухи</w:t>
            </w:r>
            <w:r w:rsidR="003132E5" w:rsidRPr="00F3368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03EA7" w:rsidRPr="00F33686" w:rsidRDefault="00B11D70" w:rsidP="00EA7EB6">
            <w:pPr>
              <w:pStyle w:val="a4"/>
              <w:numPr>
                <w:ilvl w:val="0"/>
                <w:numId w:val="1"/>
              </w:numPr>
              <w:ind w:left="31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Ребята складывают из цветов букеты</w:t>
            </w:r>
            <w:r w:rsidR="00F03EA7" w:rsidRPr="00F3368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11D70" w:rsidRPr="00F33686" w:rsidRDefault="00BC25CC" w:rsidP="00EA7EB6">
            <w:pPr>
              <w:pStyle w:val="a4"/>
              <w:numPr>
                <w:ilvl w:val="0"/>
                <w:numId w:val="1"/>
              </w:numPr>
              <w:ind w:left="31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Весна идет</w:t>
            </w:r>
            <w:r w:rsidR="00B11D70" w:rsidRPr="00F33686">
              <w:rPr>
                <w:rFonts w:ascii="Times New Roman" w:hAnsi="Times New Roman" w:cs="Times New Roman"/>
                <w:sz w:val="28"/>
                <w:szCs w:val="28"/>
              </w:rPr>
              <w:t>!</w:t>
            </w:r>
          </w:p>
          <w:p w:rsidR="003132E5" w:rsidRPr="00F33686" w:rsidRDefault="003132E5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На доске – схемы этих предложений.</w:t>
            </w:r>
          </w:p>
          <w:p w:rsidR="00F77E06" w:rsidRPr="00F33686" w:rsidRDefault="00F77E06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Задание: Выберите, какой схеме соответствует предложение, объясните почему. Прикрепите на доску.</w:t>
            </w:r>
          </w:p>
          <w:p w:rsidR="002012A6" w:rsidRPr="00F33686" w:rsidRDefault="002012A6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7E06" w:rsidRPr="00F33686" w:rsidRDefault="00F77E06" w:rsidP="00F3368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b/>
                <w:sz w:val="28"/>
                <w:szCs w:val="28"/>
              </w:rPr>
              <w:t>«Веришь ли, что…»</w:t>
            </w:r>
          </w:p>
          <w:p w:rsidR="00F77E06" w:rsidRPr="00F33686" w:rsidRDefault="00F77E06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- эти предложения можно распределить  в группы по цели высказывания?</w:t>
            </w:r>
          </w:p>
          <w:p w:rsidR="00F77E06" w:rsidRPr="00F33686" w:rsidRDefault="00F77E06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- эти предложения можно распределить в группы по интонации?</w:t>
            </w:r>
          </w:p>
          <w:p w:rsidR="00F77E06" w:rsidRPr="00F33686" w:rsidRDefault="00F77E06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- эти предложения можно распределить в группы по наличию второстепенных членов предложения?</w:t>
            </w:r>
          </w:p>
          <w:p w:rsidR="00F03EA7" w:rsidRPr="00F33686" w:rsidRDefault="00F03EA7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7E06" w:rsidRPr="00F33686" w:rsidRDefault="00F77E06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 xml:space="preserve">Выполните синтаксический </w:t>
            </w:r>
            <w:r w:rsidRPr="00F336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разбор 2 предложения.</w:t>
            </w:r>
          </w:p>
          <w:p w:rsidR="00BE7906" w:rsidRPr="00F33686" w:rsidRDefault="00BE7906" w:rsidP="00F3368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BE7906" w:rsidRPr="00F33686" w:rsidRDefault="00BE7906" w:rsidP="00F3368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i/>
                <w:sz w:val="28"/>
                <w:szCs w:val="28"/>
              </w:rPr>
              <w:t>Спешат на первые цветы бабочки, пчелы и мухи.</w:t>
            </w:r>
          </w:p>
          <w:p w:rsidR="00BE7906" w:rsidRPr="00F33686" w:rsidRDefault="00BE7906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7E06" w:rsidRPr="00F33686" w:rsidRDefault="00F77E06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- Сколько в этом предложении подлежащих и сколько сказуемых они поясняют?</w:t>
            </w:r>
          </w:p>
          <w:p w:rsidR="00F77E06" w:rsidRPr="00F33686" w:rsidRDefault="00F77E06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- С какой интонацией они читаются?</w:t>
            </w:r>
          </w:p>
          <w:p w:rsidR="00F77E06" w:rsidRPr="00F33686" w:rsidRDefault="00F77E06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- Как называются подобные члены предложения?</w:t>
            </w:r>
          </w:p>
          <w:p w:rsidR="00F77E06" w:rsidRPr="00F33686" w:rsidRDefault="00F77E06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7E06" w:rsidRPr="00F33686" w:rsidRDefault="00F77E06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 xml:space="preserve">СФОРМУЛИРУЙТЕ ТЕМУ УРОКА. </w:t>
            </w:r>
          </w:p>
          <w:p w:rsidR="00F77E06" w:rsidRPr="00F33686" w:rsidRDefault="00F77E06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Итак, тема нашего урока «Однородные члены предложения».</w:t>
            </w:r>
          </w:p>
          <w:p w:rsidR="00F77E06" w:rsidRPr="00F33686" w:rsidRDefault="00F77E06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7E06" w:rsidRPr="00F33686" w:rsidRDefault="00F77E06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А как вы думаете, что нам необходимо знать об однородных членах предложениях и чему мы должны научиться на уроке?</w:t>
            </w:r>
          </w:p>
          <w:p w:rsidR="00F77E06" w:rsidRPr="00F33686" w:rsidRDefault="00F77E06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 xml:space="preserve"> Ребята, возьмите лист самооценки </w:t>
            </w:r>
            <w:r w:rsidR="003236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</w:t>
            </w:r>
            <w:r w:rsidR="0010111E" w:rsidRPr="00F33686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323621">
              <w:rPr>
                <w:rFonts w:ascii="Times New Roman" w:hAnsi="Times New Roman" w:cs="Times New Roman"/>
                <w:sz w:val="28"/>
                <w:szCs w:val="28"/>
              </w:rPr>
              <w:t xml:space="preserve"> 1)</w:t>
            </w:r>
            <w:r w:rsidR="0010111E" w:rsidRPr="00F336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на сегодняшний урок, скажите, сколько будет заданий?</w:t>
            </w:r>
          </w:p>
          <w:p w:rsidR="00F77E06" w:rsidRPr="00F33686" w:rsidRDefault="00F77E06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b/>
                <w:sz w:val="28"/>
                <w:szCs w:val="28"/>
              </w:rPr>
              <w:t>Не забывайте,</w:t>
            </w: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 xml:space="preserve"> что в течение урока вы оцениваете свою работу в листах.</w:t>
            </w:r>
          </w:p>
          <w:p w:rsidR="00F77E06" w:rsidRPr="00F33686" w:rsidRDefault="00F77E06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Назовите критерии оценки:</w:t>
            </w:r>
          </w:p>
          <w:p w:rsidR="00F77E06" w:rsidRPr="00F33686" w:rsidRDefault="00F77E06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b/>
                <w:sz w:val="28"/>
                <w:szCs w:val="28"/>
              </w:rPr>
              <w:t>!!</w:t>
            </w: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- Я знаю, вижу, нахожу, умею все.</w:t>
            </w:r>
          </w:p>
          <w:p w:rsidR="00F77E06" w:rsidRPr="00F33686" w:rsidRDefault="00F77E06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b/>
                <w:sz w:val="28"/>
                <w:szCs w:val="28"/>
              </w:rPr>
              <w:t>!</w:t>
            </w: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 xml:space="preserve"> Справляюсь, но есть ошибки или сомнения.</w:t>
            </w:r>
          </w:p>
          <w:p w:rsidR="002012A6" w:rsidRPr="00F33686" w:rsidRDefault="00F77E06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b/>
                <w:sz w:val="28"/>
                <w:szCs w:val="28"/>
              </w:rPr>
              <w:t>? -</w:t>
            </w: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Ещё нужно над этим работать</w:t>
            </w:r>
          </w:p>
        </w:tc>
        <w:tc>
          <w:tcPr>
            <w:tcW w:w="1276" w:type="dxa"/>
          </w:tcPr>
          <w:p w:rsidR="002012A6" w:rsidRPr="00F33686" w:rsidRDefault="009A56BB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ТРКМЧП: «Мозговой штурм»</w:t>
            </w:r>
          </w:p>
          <w:p w:rsidR="009A56BB" w:rsidRPr="00F33686" w:rsidRDefault="009A56BB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 xml:space="preserve">«Веришь ли, </w:t>
            </w:r>
            <w:r w:rsidRPr="00F336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что…»</w:t>
            </w:r>
          </w:p>
        </w:tc>
        <w:tc>
          <w:tcPr>
            <w:tcW w:w="992" w:type="dxa"/>
          </w:tcPr>
          <w:p w:rsidR="002012A6" w:rsidRPr="00F33686" w:rsidRDefault="003132E5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336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Груп</w:t>
            </w:r>
            <w:proofErr w:type="spellEnd"/>
            <w:r w:rsidR="00F3368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77E06" w:rsidRPr="00F33686" w:rsidRDefault="00F77E06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7E06" w:rsidRPr="00F33686" w:rsidRDefault="00F77E06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7E06" w:rsidRPr="00F33686" w:rsidRDefault="00F77E06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7E06" w:rsidRPr="00F33686" w:rsidRDefault="00F77E06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7E06" w:rsidRPr="00F33686" w:rsidRDefault="00F77E06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7E06" w:rsidRPr="00F33686" w:rsidRDefault="00F77E06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7E06" w:rsidRPr="00F33686" w:rsidRDefault="00F77E06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7E06" w:rsidRPr="00F33686" w:rsidRDefault="00F77E06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7E06" w:rsidRPr="00F33686" w:rsidRDefault="00F77E06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7E06" w:rsidRPr="00F33686" w:rsidRDefault="00F77E06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7E06" w:rsidRPr="00F33686" w:rsidRDefault="00F77E06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7E06" w:rsidRPr="00F33686" w:rsidRDefault="00F77E06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7E06" w:rsidRPr="00F33686" w:rsidRDefault="00F77E06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7E06" w:rsidRPr="00F33686" w:rsidRDefault="00F77E06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7E06" w:rsidRPr="00F33686" w:rsidRDefault="00F77E06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7E06" w:rsidRPr="00F33686" w:rsidRDefault="00F77E06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7E06" w:rsidRPr="00F33686" w:rsidRDefault="00F77E06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7E06" w:rsidRPr="00F33686" w:rsidRDefault="00F77E06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3686" w:rsidRDefault="00F33686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3686" w:rsidRDefault="00F33686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3686" w:rsidRDefault="00F33686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7E06" w:rsidRPr="00F33686" w:rsidRDefault="00F33686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F77E06" w:rsidRPr="00F33686">
              <w:rPr>
                <w:rFonts w:ascii="Times New Roman" w:hAnsi="Times New Roman" w:cs="Times New Roman"/>
                <w:sz w:val="28"/>
                <w:szCs w:val="28"/>
              </w:rPr>
              <w:t>ронт</w:t>
            </w:r>
          </w:p>
          <w:p w:rsidR="00F77E06" w:rsidRPr="00F33686" w:rsidRDefault="00F77E06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7E06" w:rsidRPr="00F33686" w:rsidRDefault="00F77E06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7E06" w:rsidRPr="00F33686" w:rsidRDefault="00F77E06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7E06" w:rsidRPr="00F33686" w:rsidRDefault="00F77E06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7E06" w:rsidRPr="00F33686" w:rsidRDefault="00F77E06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7E06" w:rsidRPr="00F33686" w:rsidRDefault="00F77E06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7E06" w:rsidRPr="00F33686" w:rsidRDefault="00F77E06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012A6" w:rsidRPr="00F33686" w:rsidRDefault="003132E5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Организует работу в группах.</w:t>
            </w:r>
            <w:r w:rsidR="00F77E06" w:rsidRPr="00F33686">
              <w:rPr>
                <w:rFonts w:ascii="Times New Roman" w:hAnsi="Times New Roman" w:cs="Times New Roman"/>
                <w:sz w:val="28"/>
                <w:szCs w:val="28"/>
              </w:rPr>
              <w:t xml:space="preserve"> Выявляет уровень знаний.</w:t>
            </w:r>
          </w:p>
          <w:p w:rsidR="005D54E3" w:rsidRPr="00F33686" w:rsidRDefault="00454481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Активизиру</w:t>
            </w:r>
            <w:r w:rsidRPr="00F336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ет знания.</w:t>
            </w:r>
          </w:p>
          <w:p w:rsidR="00E81518" w:rsidRPr="00F33686" w:rsidRDefault="00E81518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13D1" w:rsidRPr="00F33686" w:rsidRDefault="00C713D1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012A6" w:rsidRPr="00F33686" w:rsidRDefault="005D54E3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Работают в группах: р</w:t>
            </w:r>
            <w:r w:rsidR="003132E5" w:rsidRPr="00F33686">
              <w:rPr>
                <w:rFonts w:ascii="Times New Roman" w:hAnsi="Times New Roman" w:cs="Times New Roman"/>
                <w:sz w:val="28"/>
                <w:szCs w:val="28"/>
              </w:rPr>
              <w:t>азбирают предложение, находят на доске соответствующ</w:t>
            </w:r>
            <w:r w:rsidR="003132E5" w:rsidRPr="00F336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ую схему, прикрепляют предложение, объясняют свой выбор.</w:t>
            </w:r>
          </w:p>
          <w:p w:rsidR="005D54E3" w:rsidRPr="00F33686" w:rsidRDefault="005D54E3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54E3" w:rsidRPr="00F33686" w:rsidRDefault="005D54E3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54E3" w:rsidRPr="00F33686" w:rsidRDefault="005D54E3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7E06" w:rsidRPr="00F33686" w:rsidRDefault="00F77E06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7E06" w:rsidRPr="00F33686" w:rsidRDefault="00F77E06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7E06" w:rsidRPr="00F33686" w:rsidRDefault="00F77E06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7E06" w:rsidRPr="00F33686" w:rsidRDefault="00F77E06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7E06" w:rsidRPr="00F33686" w:rsidRDefault="00F77E06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7E06" w:rsidRPr="00F33686" w:rsidRDefault="00F77E06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3686" w:rsidRDefault="00F33686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32E5" w:rsidRPr="00F33686" w:rsidRDefault="003132E5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Распределяют предложения по группам.</w:t>
            </w:r>
            <w:r w:rsidR="005D54E3" w:rsidRPr="00F33686">
              <w:rPr>
                <w:rFonts w:ascii="Times New Roman" w:hAnsi="Times New Roman" w:cs="Times New Roman"/>
                <w:sz w:val="28"/>
                <w:szCs w:val="28"/>
              </w:rPr>
              <w:t xml:space="preserve"> Повторяют теоретические сведения.</w:t>
            </w:r>
          </w:p>
          <w:p w:rsidR="00B11D70" w:rsidRPr="00F33686" w:rsidRDefault="00F77E06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Обосновывают</w:t>
            </w:r>
          </w:p>
          <w:p w:rsidR="005D54E3" w:rsidRPr="00F33686" w:rsidRDefault="005D54E3" w:rsidP="00F33686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5D54E3" w:rsidRPr="00F33686" w:rsidRDefault="005D54E3" w:rsidP="00F33686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5D54E3" w:rsidRPr="00F33686" w:rsidRDefault="005D54E3" w:rsidP="00F33686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5D54E3" w:rsidRPr="00F33686" w:rsidRDefault="005D54E3" w:rsidP="00F33686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5D54E3" w:rsidRPr="00F33686" w:rsidRDefault="005D54E3" w:rsidP="00F33686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F33686" w:rsidRDefault="00F33686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3686" w:rsidRDefault="00F33686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54E3" w:rsidRPr="00F33686" w:rsidRDefault="005D54E3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 xml:space="preserve">1 ученик на доске </w:t>
            </w:r>
            <w:r w:rsidRPr="00F336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выполняет синтаксический разбор предложения.</w:t>
            </w:r>
          </w:p>
          <w:p w:rsidR="005D54E3" w:rsidRPr="00F33686" w:rsidRDefault="00E81518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 xml:space="preserve">Отвечают на вопросы. </w:t>
            </w:r>
          </w:p>
          <w:p w:rsidR="005D54E3" w:rsidRPr="00F33686" w:rsidRDefault="005D54E3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54E3" w:rsidRPr="00F33686" w:rsidRDefault="005D54E3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3686" w:rsidRDefault="00F33686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3686" w:rsidRDefault="00F33686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3686" w:rsidRDefault="00F33686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3686" w:rsidRDefault="00F33686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3686" w:rsidRDefault="00F33686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54E3" w:rsidRPr="00F33686" w:rsidRDefault="005D54E3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- однородные члены предложения</w:t>
            </w:r>
          </w:p>
          <w:p w:rsidR="005D54E3" w:rsidRPr="00F33686" w:rsidRDefault="005D54E3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54E3" w:rsidRPr="00F33686" w:rsidRDefault="00B11D70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Формулируют тем</w:t>
            </w:r>
            <w:r w:rsidR="00E81518" w:rsidRPr="00F3368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D54E3" w:rsidRPr="00F33686">
              <w:rPr>
                <w:rFonts w:ascii="Times New Roman" w:hAnsi="Times New Roman" w:cs="Times New Roman"/>
                <w:sz w:val="28"/>
                <w:szCs w:val="28"/>
              </w:rPr>
              <w:t>и записывают в тетрадь.</w:t>
            </w:r>
          </w:p>
          <w:p w:rsidR="005D54E3" w:rsidRPr="00F33686" w:rsidRDefault="005D54E3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7906" w:rsidRPr="00F33686" w:rsidRDefault="00BE7906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3686" w:rsidRDefault="00F33686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3686" w:rsidRDefault="00F33686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1D70" w:rsidRPr="00F33686" w:rsidRDefault="00F77E06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Ставят</w:t>
            </w:r>
            <w:r w:rsidR="00B11D70" w:rsidRPr="00F33686">
              <w:rPr>
                <w:rFonts w:ascii="Times New Roman" w:hAnsi="Times New Roman" w:cs="Times New Roman"/>
                <w:sz w:val="28"/>
                <w:szCs w:val="28"/>
              </w:rPr>
              <w:t xml:space="preserve"> цели урока.</w:t>
            </w:r>
          </w:p>
          <w:p w:rsidR="005D54E3" w:rsidRPr="00F33686" w:rsidRDefault="005D54E3" w:rsidP="00F33686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5D54E3" w:rsidRPr="00F33686" w:rsidRDefault="005D54E3" w:rsidP="00F33686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5D54E3" w:rsidRPr="00F33686" w:rsidRDefault="005D54E3" w:rsidP="00F33686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5D54E3" w:rsidRPr="00F33686" w:rsidRDefault="005D54E3" w:rsidP="00F33686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5D54E3" w:rsidRPr="00F33686" w:rsidRDefault="005D54E3" w:rsidP="00F33686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5D54E3" w:rsidRPr="00F33686" w:rsidRDefault="005D54E3" w:rsidP="00F33686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5D54E3" w:rsidRPr="00F33686" w:rsidRDefault="005D54E3" w:rsidP="00F33686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5D54E3" w:rsidRPr="00F33686" w:rsidRDefault="005D54E3" w:rsidP="00F33686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5D54E3" w:rsidRPr="00F33686" w:rsidRDefault="005D54E3" w:rsidP="00F33686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5D54E3" w:rsidRPr="00F33686" w:rsidRDefault="005D54E3" w:rsidP="00F33686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5D54E3" w:rsidRPr="00F33686" w:rsidRDefault="005D54E3" w:rsidP="00F33686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5D54E3" w:rsidRPr="00F33686" w:rsidRDefault="005D54E3" w:rsidP="00F33686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5D54E3" w:rsidRPr="00F33686" w:rsidRDefault="005D54E3" w:rsidP="00F33686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5D54E3" w:rsidRPr="00F33686" w:rsidRDefault="005D54E3" w:rsidP="00F33686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5D54E3" w:rsidRPr="00F33686" w:rsidRDefault="005D54E3" w:rsidP="00F33686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5D54E3" w:rsidRPr="00F33686" w:rsidRDefault="005D54E3" w:rsidP="00F33686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5D54E3" w:rsidRPr="00F33686" w:rsidRDefault="005D54E3" w:rsidP="00F33686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5D54E3" w:rsidRPr="00F33686" w:rsidRDefault="005D54E3" w:rsidP="00F33686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5D54E3" w:rsidRPr="00F33686" w:rsidRDefault="005D54E3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2012A6" w:rsidRPr="00F33686" w:rsidRDefault="009A56BB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Регулятивные: принятие решения </w:t>
            </w:r>
            <w:proofErr w:type="gramStart"/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F336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проблемных</w:t>
            </w:r>
            <w:proofErr w:type="gramEnd"/>
            <w:r w:rsidRPr="00F33686">
              <w:rPr>
                <w:rFonts w:ascii="Times New Roman" w:hAnsi="Times New Roman" w:cs="Times New Roman"/>
                <w:sz w:val="28"/>
                <w:szCs w:val="28"/>
              </w:rPr>
              <w:t xml:space="preserve"> ситуация на основе переговоров, </w:t>
            </w:r>
            <w:r w:rsidRPr="00F336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контролируют и оценивают свои действия по результату и по способу действия</w:t>
            </w:r>
          </w:p>
          <w:p w:rsidR="00F33686" w:rsidRDefault="009A56BB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Познаватель</w:t>
            </w:r>
            <w:proofErr w:type="spellEnd"/>
          </w:p>
          <w:p w:rsidR="009A56BB" w:rsidRPr="00F33686" w:rsidRDefault="009A56BB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ные</w:t>
            </w:r>
            <w:proofErr w:type="spellEnd"/>
            <w:r w:rsidRPr="00F33686">
              <w:rPr>
                <w:rFonts w:ascii="Times New Roman" w:hAnsi="Times New Roman" w:cs="Times New Roman"/>
                <w:sz w:val="28"/>
                <w:szCs w:val="28"/>
              </w:rPr>
              <w:t xml:space="preserve">: проводят сравнение и классификацию изученных объектов. Строят </w:t>
            </w:r>
            <w:proofErr w:type="gramStart"/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логические рассуждения</w:t>
            </w:r>
            <w:proofErr w:type="gramEnd"/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, включающие установление причинно-следственных связей</w:t>
            </w:r>
          </w:p>
          <w:p w:rsidR="009A56BB" w:rsidRPr="00F33686" w:rsidRDefault="009A56BB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Коммуникативные: работа в  группе, осознанно и произвольно строят речевые высказывания в устной форме.</w:t>
            </w:r>
          </w:p>
          <w:p w:rsidR="009A56BB" w:rsidRPr="00F33686" w:rsidRDefault="009A56BB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56BB" w:rsidRPr="00F33686" w:rsidRDefault="009A56BB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56BB" w:rsidRPr="00F33686" w:rsidRDefault="009A56BB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56BB" w:rsidRPr="00F33686" w:rsidRDefault="009A56BB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56BB" w:rsidRPr="00F33686" w:rsidRDefault="009A56BB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56BB" w:rsidRPr="00F33686" w:rsidRDefault="009A56BB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56BB" w:rsidRPr="00F33686" w:rsidRDefault="009A56BB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Познавательные: анализ объектов с целью выделения признаков.</w:t>
            </w:r>
          </w:p>
          <w:p w:rsidR="009A56BB" w:rsidRPr="00F33686" w:rsidRDefault="009A56BB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56BB" w:rsidRPr="00F33686" w:rsidRDefault="009A56BB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56BB" w:rsidRPr="00F33686" w:rsidRDefault="009A56BB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56BB" w:rsidRPr="00F33686" w:rsidRDefault="009A56BB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56BB" w:rsidRPr="00F33686" w:rsidRDefault="009A56BB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56BB" w:rsidRPr="00F33686" w:rsidRDefault="009A56BB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56BB" w:rsidRPr="00F33686" w:rsidRDefault="009A56BB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56BB" w:rsidRPr="00F33686" w:rsidRDefault="009A56BB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56BB" w:rsidRPr="00F33686" w:rsidRDefault="00657D88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 xml:space="preserve">Регулятивные:  целеполагание. </w:t>
            </w:r>
            <w:proofErr w:type="gramStart"/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Познавательные:  самостоятельное формулирование познавательной цели.</w:t>
            </w:r>
            <w:proofErr w:type="gramEnd"/>
          </w:p>
          <w:p w:rsidR="00657D88" w:rsidRPr="00F33686" w:rsidRDefault="00657D88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56BB" w:rsidRPr="00F33686" w:rsidRDefault="009A56BB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56BB" w:rsidRPr="00F33686" w:rsidRDefault="009A56BB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56BB" w:rsidRPr="00F33686" w:rsidRDefault="009A56BB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56BB" w:rsidRPr="00F33686" w:rsidRDefault="009A56BB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3686" w:rsidRPr="00F33686" w:rsidTr="00F33686">
        <w:tc>
          <w:tcPr>
            <w:tcW w:w="1101" w:type="dxa"/>
          </w:tcPr>
          <w:p w:rsidR="002012A6" w:rsidRPr="00F33686" w:rsidRDefault="002012A6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Изучение нового материала</w:t>
            </w:r>
          </w:p>
        </w:tc>
        <w:tc>
          <w:tcPr>
            <w:tcW w:w="708" w:type="dxa"/>
          </w:tcPr>
          <w:p w:rsidR="002012A6" w:rsidRDefault="00845F91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845F91" w:rsidRPr="00F33686" w:rsidRDefault="00845F91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</w:t>
            </w:r>
          </w:p>
        </w:tc>
        <w:tc>
          <w:tcPr>
            <w:tcW w:w="1843" w:type="dxa"/>
          </w:tcPr>
          <w:p w:rsidR="002012A6" w:rsidRPr="00F33686" w:rsidRDefault="002012A6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BE7906" w:rsidRPr="00F33686" w:rsidRDefault="00E81518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E7906" w:rsidRPr="00F33686">
              <w:rPr>
                <w:rFonts w:ascii="Times New Roman" w:hAnsi="Times New Roman" w:cs="Times New Roman"/>
                <w:sz w:val="28"/>
                <w:szCs w:val="28"/>
              </w:rPr>
              <w:t>Обращаю внимание на следующий слайд (на слайде изображено 5 вопросов)</w:t>
            </w:r>
          </w:p>
          <w:p w:rsidR="00BE7906" w:rsidRPr="00F33686" w:rsidRDefault="00BE7906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- Как вы думаете, что обозначают эти вопросы? - Почему их пять?</w:t>
            </w:r>
          </w:p>
          <w:p w:rsidR="002012A6" w:rsidRPr="00F33686" w:rsidRDefault="00E81518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На слайде изображен</w:t>
            </w:r>
            <w:r w:rsidR="00BE7906" w:rsidRPr="00F3368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1D70" w:rsidRPr="00F33686">
              <w:rPr>
                <w:rFonts w:ascii="Times New Roman" w:hAnsi="Times New Roman" w:cs="Times New Roman"/>
                <w:sz w:val="28"/>
                <w:szCs w:val="28"/>
              </w:rPr>
              <w:t>5 вопросов – пять признаков однородных членов предложения, которые предстоит сформулировать.</w:t>
            </w:r>
          </w:p>
          <w:p w:rsidR="00BE7906" w:rsidRPr="00F33686" w:rsidRDefault="00BE7906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5D02" w:rsidRPr="00F33686" w:rsidRDefault="00E81518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На партах групп карточки с предложениями и вопросами к ним</w:t>
            </w:r>
            <w:r w:rsidR="0010111E" w:rsidRPr="00F3368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323621">
              <w:rPr>
                <w:rFonts w:ascii="Times New Roman" w:hAnsi="Times New Roman" w:cs="Times New Roman"/>
                <w:sz w:val="28"/>
                <w:szCs w:val="28"/>
              </w:rPr>
              <w:t>(ПРИЛОЖЕНИЕ 2)</w:t>
            </w:r>
          </w:p>
          <w:p w:rsidR="002012A6" w:rsidRPr="00F33686" w:rsidRDefault="00BE7906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 xml:space="preserve"> - Ребята, подумайте и обсудите в группах, а затем сформулируйте признаки однородных членов предложения. Каждая группа начинает свой ответ со слов: «Однородными называются члены предложения, которые…». СЛУШАЙТЕ ВНИМАТЕЛЬНО И НЕ ПОВТОРЯЙТЕСЬ!</w:t>
            </w:r>
          </w:p>
          <w:p w:rsidR="00BE7906" w:rsidRPr="00F33686" w:rsidRDefault="00BE7906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- А какие члены предложения могут быть однородными?</w:t>
            </w:r>
          </w:p>
          <w:p w:rsidR="00BE7906" w:rsidRPr="00F33686" w:rsidRDefault="00BE7906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 xml:space="preserve">- Вы успешно справились с заданием. </w:t>
            </w:r>
          </w:p>
          <w:p w:rsidR="00BE7906" w:rsidRPr="00F33686" w:rsidRDefault="00BE7906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- Давайте еще раз все вместе прочитаем и запомним признаки однородных ленов предложения.</w:t>
            </w:r>
          </w:p>
          <w:p w:rsidR="002012A6" w:rsidRPr="00F33686" w:rsidRDefault="00BE7906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Итак, первое задание выполнено,  заполните, пожалуйста, карточку личного контроля. </w:t>
            </w:r>
          </w:p>
        </w:tc>
        <w:tc>
          <w:tcPr>
            <w:tcW w:w="1276" w:type="dxa"/>
          </w:tcPr>
          <w:p w:rsidR="002012A6" w:rsidRPr="00F33686" w:rsidRDefault="009C24EA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Проблемн</w:t>
            </w:r>
            <w:r w:rsidR="00BE7906" w:rsidRPr="00F33686">
              <w:rPr>
                <w:rFonts w:ascii="Times New Roman" w:hAnsi="Times New Roman" w:cs="Times New Roman"/>
                <w:sz w:val="28"/>
                <w:szCs w:val="28"/>
              </w:rPr>
              <w:t>ая ситуация</w:t>
            </w:r>
          </w:p>
          <w:p w:rsidR="00BE7906" w:rsidRPr="00F33686" w:rsidRDefault="00BE7906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Наблюдение</w:t>
            </w:r>
          </w:p>
        </w:tc>
        <w:tc>
          <w:tcPr>
            <w:tcW w:w="992" w:type="dxa"/>
          </w:tcPr>
          <w:p w:rsidR="002012A6" w:rsidRPr="00F33686" w:rsidRDefault="00B11D70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Груп</w:t>
            </w:r>
            <w:proofErr w:type="spellEnd"/>
            <w:r w:rsidR="00F3368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454481" w:rsidRPr="00F33686" w:rsidRDefault="00454481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Создает проблемную ситуацию.</w:t>
            </w:r>
          </w:p>
          <w:p w:rsidR="00454481" w:rsidRPr="00F33686" w:rsidRDefault="00454481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 xml:space="preserve">Организует учащихся по исследованию проблемой ситуации. </w:t>
            </w:r>
          </w:p>
          <w:p w:rsidR="00E81518" w:rsidRPr="00F33686" w:rsidRDefault="00E81518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5D02" w:rsidRPr="00F33686" w:rsidRDefault="007E5D02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5D02" w:rsidRPr="00F33686" w:rsidRDefault="007E5D02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5D02" w:rsidRPr="00F33686" w:rsidRDefault="007E5D02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5D02" w:rsidRPr="00F33686" w:rsidRDefault="007E5D02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5D02" w:rsidRPr="00F33686" w:rsidRDefault="007E5D02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5D02" w:rsidRPr="00F33686" w:rsidRDefault="007E5D02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5D02" w:rsidRPr="00F33686" w:rsidRDefault="007E5D02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5D02" w:rsidRPr="00F33686" w:rsidRDefault="007E5D02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5D02" w:rsidRPr="00F33686" w:rsidRDefault="007E5D02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5D02" w:rsidRPr="00F33686" w:rsidRDefault="00BE7906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Организует выступление групп, обмен мнениями</w:t>
            </w:r>
          </w:p>
          <w:p w:rsidR="0010111E" w:rsidRPr="00F33686" w:rsidRDefault="0010111E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Подводит учащихся к выводу</w:t>
            </w:r>
          </w:p>
        </w:tc>
        <w:tc>
          <w:tcPr>
            <w:tcW w:w="2126" w:type="dxa"/>
          </w:tcPr>
          <w:p w:rsidR="00C713D1" w:rsidRPr="00F33686" w:rsidRDefault="00BE7906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Определяют средства достижения цели.</w:t>
            </w:r>
          </w:p>
          <w:p w:rsidR="00C713D1" w:rsidRPr="00F33686" w:rsidRDefault="00C713D1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2A6" w:rsidRPr="00F33686" w:rsidRDefault="00C713D1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 xml:space="preserve">Выполняют задание № 1. </w:t>
            </w:r>
            <w:r w:rsidR="007E5D02" w:rsidRPr="00F33686">
              <w:rPr>
                <w:rFonts w:ascii="Times New Roman" w:hAnsi="Times New Roman" w:cs="Times New Roman"/>
                <w:sz w:val="28"/>
                <w:szCs w:val="28"/>
              </w:rPr>
              <w:t>Записывают и р</w:t>
            </w:r>
            <w:r w:rsidR="00E81518" w:rsidRPr="00F33686">
              <w:rPr>
                <w:rFonts w:ascii="Times New Roman" w:hAnsi="Times New Roman" w:cs="Times New Roman"/>
                <w:sz w:val="28"/>
                <w:szCs w:val="28"/>
              </w:rPr>
              <w:t xml:space="preserve">азбирают предложения, отвечают на вопросы. Делают выводы. Открывают </w:t>
            </w:r>
            <w:r w:rsidR="00E81518" w:rsidRPr="00F336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поочередно вопросы презентации, в которых спрятаны признаки однородных членов предложения</w:t>
            </w:r>
            <w:r w:rsidR="007E5D02" w:rsidRPr="00F3368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E5D02" w:rsidRPr="00F33686" w:rsidRDefault="007E5D02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5D02" w:rsidRPr="00F33686" w:rsidRDefault="007E5D02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5D02" w:rsidRPr="00F33686" w:rsidRDefault="007E5D02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5D02" w:rsidRPr="00F33686" w:rsidRDefault="007E5D02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5D02" w:rsidRPr="00F33686" w:rsidRDefault="007E5D02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5D02" w:rsidRPr="00F33686" w:rsidRDefault="007E5D02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5D02" w:rsidRPr="00F33686" w:rsidRDefault="007E5D02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5D02" w:rsidRPr="00F33686" w:rsidRDefault="007E5D02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5D02" w:rsidRPr="00F33686" w:rsidRDefault="007E5D02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5D02" w:rsidRPr="00F33686" w:rsidRDefault="007E5D02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5D02" w:rsidRPr="00F33686" w:rsidRDefault="007E5D02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5D02" w:rsidRPr="00F33686" w:rsidRDefault="007E5D02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Однородными могут быть и главные, и второстепенные члены предложения.</w:t>
            </w:r>
          </w:p>
        </w:tc>
        <w:tc>
          <w:tcPr>
            <w:tcW w:w="1985" w:type="dxa"/>
          </w:tcPr>
          <w:p w:rsidR="007E5D02" w:rsidRPr="00F33686" w:rsidRDefault="007E5D02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2A6" w:rsidRPr="00F33686" w:rsidRDefault="00657D88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Познавательные: выбирают смысловые единицы предложения и устанавливают отношения меду ними, делают выводы, выбирают решение.</w:t>
            </w:r>
          </w:p>
          <w:p w:rsidR="00657D88" w:rsidRPr="00F33686" w:rsidRDefault="00657D88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336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Регулятивные: Контроль и коррекция.</w:t>
            </w:r>
          </w:p>
          <w:p w:rsidR="00657D88" w:rsidRPr="00F33686" w:rsidRDefault="00657D88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Коммуникативные: приобретают опыт работы в группе, учатся согласовывать свои действия.</w:t>
            </w:r>
            <w:r w:rsidR="00C713D1" w:rsidRPr="00F33686">
              <w:rPr>
                <w:rFonts w:ascii="Times New Roman" w:hAnsi="Times New Roman" w:cs="Times New Roman"/>
                <w:sz w:val="28"/>
                <w:szCs w:val="28"/>
              </w:rPr>
              <w:t xml:space="preserve"> Умение слушать других.</w:t>
            </w:r>
          </w:p>
          <w:p w:rsidR="00512DB1" w:rsidRPr="00F33686" w:rsidRDefault="00512DB1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2DB1" w:rsidRPr="00F33686" w:rsidRDefault="00512DB1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2DB1" w:rsidRPr="00F33686" w:rsidRDefault="00512DB1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2DB1" w:rsidRPr="00F33686" w:rsidRDefault="00512DB1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2DB1" w:rsidRPr="00F33686" w:rsidRDefault="00512DB1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2DB1" w:rsidRPr="00F33686" w:rsidRDefault="00512DB1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2DB1" w:rsidRPr="00F33686" w:rsidRDefault="00512DB1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2DB1" w:rsidRPr="00F33686" w:rsidRDefault="00512DB1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2DB1" w:rsidRPr="00F33686" w:rsidRDefault="00512DB1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2DB1" w:rsidRPr="00F33686" w:rsidRDefault="00512DB1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2DB1" w:rsidRPr="00F33686" w:rsidRDefault="00512DB1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2DB1" w:rsidRPr="00F33686" w:rsidRDefault="00512DB1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2DB1" w:rsidRPr="00F33686" w:rsidRDefault="00512DB1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2DB1" w:rsidRPr="00F33686" w:rsidRDefault="00512DB1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2DB1" w:rsidRPr="00F33686" w:rsidRDefault="00512DB1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111E" w:rsidRPr="00F33686" w:rsidRDefault="0010111E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2DB1" w:rsidRPr="00F33686" w:rsidRDefault="00512DB1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 xml:space="preserve">Регулятивные: контроль, </w:t>
            </w:r>
            <w:r w:rsidRPr="00F336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осознание качества и уровня усвоения.</w:t>
            </w:r>
          </w:p>
        </w:tc>
      </w:tr>
      <w:tr w:rsidR="00F33686" w:rsidRPr="00F33686" w:rsidTr="00F33686">
        <w:tc>
          <w:tcPr>
            <w:tcW w:w="1101" w:type="dxa"/>
          </w:tcPr>
          <w:p w:rsidR="00642EE5" w:rsidRPr="00F33686" w:rsidRDefault="00642EE5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физкультминутка</w:t>
            </w:r>
          </w:p>
        </w:tc>
        <w:tc>
          <w:tcPr>
            <w:tcW w:w="708" w:type="dxa"/>
          </w:tcPr>
          <w:p w:rsidR="00323621" w:rsidRDefault="00845F91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642EE5" w:rsidRPr="00F33686" w:rsidRDefault="00662C75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мин</w:t>
            </w:r>
          </w:p>
        </w:tc>
        <w:tc>
          <w:tcPr>
            <w:tcW w:w="1843" w:type="dxa"/>
          </w:tcPr>
          <w:p w:rsidR="00642EE5" w:rsidRPr="00F33686" w:rsidRDefault="009C24EA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Сменить вид деятельности</w:t>
            </w:r>
          </w:p>
        </w:tc>
        <w:tc>
          <w:tcPr>
            <w:tcW w:w="2977" w:type="dxa"/>
          </w:tcPr>
          <w:p w:rsidR="00845F91" w:rsidRPr="00845F91" w:rsidRDefault="00845F91" w:rsidP="00845F91">
            <w:pPr>
              <w:jc w:val="both"/>
              <w:rPr>
                <w:rFonts w:ascii="Times New Roman" w:eastAsia="DejaVu San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845F91">
              <w:rPr>
                <w:rFonts w:ascii="Times New Roman" w:eastAsia="DejaVu Sans" w:hAnsi="Times New Roman" w:cs="Times New Roman"/>
                <w:kern w:val="2"/>
                <w:sz w:val="28"/>
                <w:szCs w:val="28"/>
                <w:lang w:eastAsia="ar-SA"/>
              </w:rPr>
              <w:t>Дружно встали. Раз! Два! Три!</w:t>
            </w:r>
          </w:p>
          <w:p w:rsidR="00845F91" w:rsidRPr="00845F91" w:rsidRDefault="00845F91" w:rsidP="00845F91">
            <w:pPr>
              <w:tabs>
                <w:tab w:val="num" w:pos="0"/>
              </w:tabs>
              <w:suppressAutoHyphens/>
              <w:jc w:val="both"/>
              <w:rPr>
                <w:rFonts w:ascii="Times New Roman" w:eastAsia="DejaVu San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845F91">
              <w:rPr>
                <w:rFonts w:ascii="Times New Roman" w:eastAsia="DejaVu Sans" w:hAnsi="Times New Roman" w:cs="Times New Roman"/>
                <w:kern w:val="2"/>
                <w:sz w:val="28"/>
                <w:szCs w:val="28"/>
                <w:lang w:eastAsia="ar-SA"/>
              </w:rPr>
              <w:t>Мы теперь – богатыри!</w:t>
            </w:r>
          </w:p>
          <w:p w:rsidR="00845F91" w:rsidRPr="00845F91" w:rsidRDefault="00845F91" w:rsidP="00845F91">
            <w:pPr>
              <w:tabs>
                <w:tab w:val="num" w:pos="0"/>
              </w:tabs>
              <w:suppressAutoHyphens/>
              <w:jc w:val="both"/>
              <w:rPr>
                <w:rFonts w:ascii="Times New Roman" w:eastAsia="DejaVu San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845F91">
              <w:rPr>
                <w:rFonts w:ascii="Times New Roman" w:eastAsia="DejaVu Sans" w:hAnsi="Times New Roman" w:cs="Times New Roman"/>
                <w:kern w:val="2"/>
                <w:sz w:val="28"/>
                <w:szCs w:val="28"/>
                <w:lang w:eastAsia="ar-SA"/>
              </w:rPr>
              <w:t xml:space="preserve">Мы ладонь к глазам приставим, </w:t>
            </w:r>
          </w:p>
          <w:p w:rsidR="00845F91" w:rsidRPr="00845F91" w:rsidRDefault="00845F91" w:rsidP="00845F91">
            <w:pPr>
              <w:tabs>
                <w:tab w:val="num" w:pos="0"/>
              </w:tabs>
              <w:suppressAutoHyphens/>
              <w:jc w:val="both"/>
              <w:rPr>
                <w:rFonts w:ascii="Times New Roman" w:eastAsia="DejaVu San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845F91">
              <w:rPr>
                <w:rFonts w:ascii="Times New Roman" w:eastAsia="DejaVu Sans" w:hAnsi="Times New Roman" w:cs="Times New Roman"/>
                <w:kern w:val="2"/>
                <w:sz w:val="28"/>
                <w:szCs w:val="28"/>
                <w:lang w:eastAsia="ar-SA"/>
              </w:rPr>
              <w:t>Ноги крепкие расставим.</w:t>
            </w:r>
          </w:p>
          <w:p w:rsidR="00845F91" w:rsidRPr="00845F91" w:rsidRDefault="00845F91" w:rsidP="00845F91">
            <w:pPr>
              <w:tabs>
                <w:tab w:val="num" w:pos="0"/>
              </w:tabs>
              <w:suppressAutoHyphens/>
              <w:jc w:val="both"/>
              <w:rPr>
                <w:rFonts w:ascii="Times New Roman" w:eastAsia="DejaVu San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845F91">
              <w:rPr>
                <w:rFonts w:ascii="Times New Roman" w:eastAsia="DejaVu Sans" w:hAnsi="Times New Roman" w:cs="Times New Roman"/>
                <w:kern w:val="2"/>
                <w:sz w:val="28"/>
                <w:szCs w:val="28"/>
                <w:lang w:eastAsia="ar-SA"/>
              </w:rPr>
              <w:t>Поворачиваясь вправо,</w:t>
            </w:r>
          </w:p>
          <w:p w:rsidR="00845F91" w:rsidRPr="00845F91" w:rsidRDefault="00845F91" w:rsidP="00845F91">
            <w:pPr>
              <w:tabs>
                <w:tab w:val="num" w:pos="0"/>
              </w:tabs>
              <w:suppressAutoHyphens/>
              <w:jc w:val="both"/>
              <w:rPr>
                <w:rFonts w:ascii="Times New Roman" w:eastAsia="DejaVu San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845F91">
              <w:rPr>
                <w:rFonts w:ascii="Times New Roman" w:eastAsia="DejaVu Sans" w:hAnsi="Times New Roman" w:cs="Times New Roman"/>
                <w:kern w:val="2"/>
                <w:sz w:val="28"/>
                <w:szCs w:val="28"/>
                <w:lang w:eastAsia="ar-SA"/>
              </w:rPr>
              <w:t>Оглядимся величаво;</w:t>
            </w:r>
          </w:p>
          <w:p w:rsidR="00845F91" w:rsidRPr="00845F91" w:rsidRDefault="00845F91" w:rsidP="00845F91">
            <w:pPr>
              <w:tabs>
                <w:tab w:val="num" w:pos="0"/>
              </w:tabs>
              <w:suppressAutoHyphens/>
              <w:jc w:val="both"/>
              <w:rPr>
                <w:rFonts w:ascii="Times New Roman" w:eastAsia="DejaVu San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845F91">
              <w:rPr>
                <w:rFonts w:ascii="Times New Roman" w:eastAsia="DejaVu Sans" w:hAnsi="Times New Roman" w:cs="Times New Roman"/>
                <w:kern w:val="2"/>
                <w:sz w:val="28"/>
                <w:szCs w:val="28"/>
                <w:lang w:eastAsia="ar-SA"/>
              </w:rPr>
              <w:t xml:space="preserve">И налево надо тоже </w:t>
            </w:r>
          </w:p>
          <w:p w:rsidR="00845F91" w:rsidRPr="00845F91" w:rsidRDefault="00845F91" w:rsidP="00845F91">
            <w:pPr>
              <w:tabs>
                <w:tab w:val="num" w:pos="0"/>
              </w:tabs>
              <w:suppressAutoHyphens/>
              <w:jc w:val="both"/>
              <w:rPr>
                <w:rFonts w:ascii="Times New Roman" w:eastAsia="DejaVu San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845F91">
              <w:rPr>
                <w:rFonts w:ascii="Times New Roman" w:eastAsia="DejaVu Sans" w:hAnsi="Times New Roman" w:cs="Times New Roman"/>
                <w:kern w:val="2"/>
                <w:sz w:val="28"/>
                <w:szCs w:val="28"/>
                <w:lang w:eastAsia="ar-SA"/>
              </w:rPr>
              <w:t>Поглядеть из-под ладошек.</w:t>
            </w:r>
          </w:p>
          <w:p w:rsidR="00845F91" w:rsidRPr="00845F91" w:rsidRDefault="00845F91" w:rsidP="00845F91">
            <w:pPr>
              <w:tabs>
                <w:tab w:val="num" w:pos="0"/>
              </w:tabs>
              <w:suppressAutoHyphens/>
              <w:jc w:val="both"/>
              <w:rPr>
                <w:rFonts w:ascii="Times New Roman" w:eastAsia="DejaVu San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845F91">
              <w:rPr>
                <w:rFonts w:ascii="Times New Roman" w:eastAsia="DejaVu Sans" w:hAnsi="Times New Roman" w:cs="Times New Roman"/>
                <w:kern w:val="2"/>
                <w:sz w:val="28"/>
                <w:szCs w:val="28"/>
                <w:lang w:eastAsia="ar-SA"/>
              </w:rPr>
              <w:t xml:space="preserve">И направо, и еще </w:t>
            </w:r>
          </w:p>
          <w:p w:rsidR="00845F91" w:rsidRPr="00845F91" w:rsidRDefault="00845F91" w:rsidP="00845F91">
            <w:pPr>
              <w:tabs>
                <w:tab w:val="num" w:pos="0"/>
              </w:tabs>
              <w:suppressAutoHyphens/>
              <w:jc w:val="both"/>
              <w:rPr>
                <w:rFonts w:ascii="Times New Roman" w:eastAsia="DejaVu San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845F91">
              <w:rPr>
                <w:rFonts w:ascii="Times New Roman" w:eastAsia="DejaVu Sans" w:hAnsi="Times New Roman" w:cs="Times New Roman"/>
                <w:kern w:val="2"/>
                <w:sz w:val="28"/>
                <w:szCs w:val="28"/>
                <w:lang w:eastAsia="ar-SA"/>
              </w:rPr>
              <w:t>Через левое плечо.</w:t>
            </w:r>
          </w:p>
          <w:p w:rsidR="00845F91" w:rsidRPr="00845F91" w:rsidRDefault="00845F91" w:rsidP="00845F91">
            <w:pPr>
              <w:tabs>
                <w:tab w:val="num" w:pos="0"/>
              </w:tabs>
              <w:suppressAutoHyphens/>
              <w:jc w:val="both"/>
              <w:rPr>
                <w:rFonts w:ascii="Times New Roman" w:eastAsia="DejaVu San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845F91">
              <w:rPr>
                <w:rFonts w:ascii="Times New Roman" w:eastAsia="DejaVu Sans" w:hAnsi="Times New Roman" w:cs="Times New Roman"/>
                <w:kern w:val="2"/>
                <w:sz w:val="28"/>
                <w:szCs w:val="28"/>
                <w:lang w:eastAsia="ar-SA"/>
              </w:rPr>
              <w:t>Буквой «л» расставим ноги.</w:t>
            </w:r>
          </w:p>
          <w:p w:rsidR="00845F91" w:rsidRPr="00845F91" w:rsidRDefault="00845F91" w:rsidP="00845F91">
            <w:pPr>
              <w:tabs>
                <w:tab w:val="num" w:pos="0"/>
              </w:tabs>
              <w:suppressAutoHyphens/>
              <w:jc w:val="both"/>
              <w:rPr>
                <w:rFonts w:ascii="Times New Roman" w:eastAsia="DejaVu San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845F91">
              <w:rPr>
                <w:rFonts w:ascii="Times New Roman" w:eastAsia="DejaVu Sans" w:hAnsi="Times New Roman" w:cs="Times New Roman"/>
                <w:kern w:val="2"/>
                <w:sz w:val="28"/>
                <w:szCs w:val="28"/>
                <w:lang w:eastAsia="ar-SA"/>
              </w:rPr>
              <w:t>Точно в танце - руки в боки.</w:t>
            </w:r>
          </w:p>
          <w:p w:rsidR="00845F91" w:rsidRPr="00845F91" w:rsidRDefault="00845F91" w:rsidP="00845F91">
            <w:pPr>
              <w:tabs>
                <w:tab w:val="num" w:pos="0"/>
              </w:tabs>
              <w:suppressAutoHyphens/>
              <w:jc w:val="both"/>
              <w:rPr>
                <w:rFonts w:ascii="Times New Roman" w:eastAsia="DejaVu Sans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845F91">
              <w:rPr>
                <w:rFonts w:ascii="Times New Roman" w:eastAsia="DejaVu Sans" w:hAnsi="Times New Roman" w:cs="Times New Roman"/>
                <w:kern w:val="2"/>
                <w:sz w:val="28"/>
                <w:szCs w:val="28"/>
                <w:lang w:eastAsia="ar-SA"/>
              </w:rPr>
              <w:t>Наклонились влево, вправо.</w:t>
            </w:r>
          </w:p>
          <w:p w:rsidR="00642EE5" w:rsidRPr="00F33686" w:rsidRDefault="00845F91" w:rsidP="00845F91">
            <w:pPr>
              <w:tabs>
                <w:tab w:val="num" w:pos="0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5F91">
              <w:rPr>
                <w:rFonts w:ascii="Times New Roman" w:eastAsia="DejaVu Sans" w:hAnsi="Times New Roman" w:cs="Times New Roman"/>
                <w:kern w:val="2"/>
                <w:sz w:val="28"/>
                <w:szCs w:val="28"/>
                <w:lang w:eastAsia="ar-SA"/>
              </w:rPr>
              <w:t>Получается на славу!</w:t>
            </w:r>
          </w:p>
        </w:tc>
        <w:tc>
          <w:tcPr>
            <w:tcW w:w="1276" w:type="dxa"/>
          </w:tcPr>
          <w:p w:rsidR="00642EE5" w:rsidRPr="00F33686" w:rsidRDefault="00642EE5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42EE5" w:rsidRPr="00F33686" w:rsidRDefault="00642EE5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42EE5" w:rsidRPr="00F33686" w:rsidRDefault="00642EE5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642EE5" w:rsidRPr="00F33686" w:rsidRDefault="007E5D02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Выполняют упражнение</w:t>
            </w:r>
          </w:p>
        </w:tc>
        <w:tc>
          <w:tcPr>
            <w:tcW w:w="1985" w:type="dxa"/>
          </w:tcPr>
          <w:p w:rsidR="00642EE5" w:rsidRPr="00F33686" w:rsidRDefault="009C24EA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Личностные: установка на здоровый образ жизни и ее реализации на уроке.</w:t>
            </w:r>
          </w:p>
        </w:tc>
      </w:tr>
      <w:tr w:rsidR="00F33686" w:rsidRPr="00F33686" w:rsidTr="00F33686">
        <w:tc>
          <w:tcPr>
            <w:tcW w:w="1101" w:type="dxa"/>
          </w:tcPr>
          <w:p w:rsidR="002012A6" w:rsidRPr="00F33686" w:rsidRDefault="002012A6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 xml:space="preserve">Первичное закрепление </w:t>
            </w:r>
            <w:r w:rsidRPr="00F336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нового материала</w:t>
            </w:r>
          </w:p>
        </w:tc>
        <w:tc>
          <w:tcPr>
            <w:tcW w:w="708" w:type="dxa"/>
          </w:tcPr>
          <w:p w:rsidR="00323621" w:rsidRDefault="00845F91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  <w:p w:rsidR="002012A6" w:rsidRPr="00F33686" w:rsidRDefault="00662C75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мин</w:t>
            </w:r>
          </w:p>
        </w:tc>
        <w:tc>
          <w:tcPr>
            <w:tcW w:w="1843" w:type="dxa"/>
          </w:tcPr>
          <w:p w:rsidR="002012A6" w:rsidRPr="00F33686" w:rsidRDefault="0059542B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 xml:space="preserve">Применение нового знания в типовых </w:t>
            </w:r>
            <w:r w:rsidRPr="00F336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заданиях. Установить правильность и осознанность изученного материала</w:t>
            </w:r>
          </w:p>
        </w:tc>
        <w:tc>
          <w:tcPr>
            <w:tcW w:w="2977" w:type="dxa"/>
          </w:tcPr>
          <w:p w:rsidR="00D01FC5" w:rsidRPr="00F33686" w:rsidRDefault="00D01FC5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Мы с вами назвали основные признаки однородных членов, а сейчас попробуем </w:t>
            </w:r>
            <w:r w:rsidRPr="00F336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сами составить предложения с однородными членами и прочитать их, соблюдая интонацию перечисления.</w:t>
            </w:r>
          </w:p>
          <w:p w:rsidR="00D01FC5" w:rsidRPr="00F33686" w:rsidRDefault="00D01FC5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25CC" w:rsidRPr="00F33686" w:rsidRDefault="00BC25CC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Продолжите предложения:</w:t>
            </w:r>
          </w:p>
          <w:p w:rsidR="002012A6" w:rsidRPr="00F33686" w:rsidRDefault="00BC25CC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 xml:space="preserve">1.Весенние ручьи </w:t>
            </w:r>
            <w:r w:rsidR="00512DB1" w:rsidRPr="00F33686">
              <w:rPr>
                <w:rFonts w:ascii="Times New Roman" w:hAnsi="Times New Roman" w:cs="Times New Roman"/>
                <w:sz w:val="28"/>
                <w:szCs w:val="28"/>
              </w:rPr>
              <w:t>(что делают?)</w:t>
            </w: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</w:p>
          <w:p w:rsidR="00BC25CC" w:rsidRPr="00F33686" w:rsidRDefault="00BC25CC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 xml:space="preserve">2.Поют ручьи </w:t>
            </w:r>
            <w:r w:rsidR="00512DB1" w:rsidRPr="00F33686">
              <w:rPr>
                <w:rFonts w:ascii="Times New Roman" w:hAnsi="Times New Roman" w:cs="Times New Roman"/>
                <w:sz w:val="28"/>
                <w:szCs w:val="28"/>
              </w:rPr>
              <w:t>(как?)</w:t>
            </w: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</w:p>
          <w:p w:rsidR="00BC25CC" w:rsidRPr="00F33686" w:rsidRDefault="00BC25CC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 xml:space="preserve">3.С юга домой возвращаются </w:t>
            </w:r>
            <w:r w:rsidR="00512DB1" w:rsidRPr="00F33686">
              <w:rPr>
                <w:rFonts w:ascii="Times New Roman" w:hAnsi="Times New Roman" w:cs="Times New Roman"/>
                <w:sz w:val="28"/>
                <w:szCs w:val="28"/>
              </w:rPr>
              <w:t>(кто?)</w:t>
            </w: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 xml:space="preserve"> …..</w:t>
            </w:r>
          </w:p>
          <w:p w:rsidR="00BC25CC" w:rsidRPr="00F33686" w:rsidRDefault="00BC25CC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4.Солнце осветило</w:t>
            </w:r>
            <w:r w:rsidR="00512DB1" w:rsidRPr="00F33686">
              <w:rPr>
                <w:rFonts w:ascii="Times New Roman" w:hAnsi="Times New Roman" w:cs="Times New Roman"/>
                <w:sz w:val="28"/>
                <w:szCs w:val="28"/>
              </w:rPr>
              <w:t xml:space="preserve"> (что?) …</w:t>
            </w:r>
          </w:p>
          <w:p w:rsidR="00BC25CC" w:rsidRPr="00F33686" w:rsidRDefault="00BC25CC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5. Букеты цветов красивы…..</w:t>
            </w:r>
          </w:p>
          <w:p w:rsidR="00BC25CC" w:rsidRPr="00F33686" w:rsidRDefault="00D01FC5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 xml:space="preserve"> - А как в схеме показать однородные члены предложения?</w:t>
            </w:r>
          </w:p>
          <w:p w:rsidR="00D01FC5" w:rsidRPr="00F33686" w:rsidRDefault="00D01FC5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- Обратите внимание на графическое изображение однородных членов</w:t>
            </w:r>
          </w:p>
          <w:p w:rsidR="00D01FC5" w:rsidRPr="00F33686" w:rsidRDefault="00D01FC5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2A6" w:rsidRPr="00F33686" w:rsidRDefault="00D01FC5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E3151D" w:rsidRPr="00F33686">
              <w:rPr>
                <w:rFonts w:ascii="Times New Roman" w:hAnsi="Times New Roman" w:cs="Times New Roman"/>
                <w:sz w:val="28"/>
                <w:szCs w:val="28"/>
              </w:rPr>
              <w:t xml:space="preserve">Составьте схемы предложений. </w:t>
            </w:r>
          </w:p>
          <w:p w:rsidR="002012A6" w:rsidRPr="00F33686" w:rsidRDefault="002012A6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2A6" w:rsidRPr="00F33686" w:rsidRDefault="00D01FC5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Итак, второе задание выполнено,  заполните, пожалуйста, карточку личного контроля.</w:t>
            </w:r>
          </w:p>
        </w:tc>
        <w:tc>
          <w:tcPr>
            <w:tcW w:w="1276" w:type="dxa"/>
          </w:tcPr>
          <w:p w:rsidR="002012A6" w:rsidRPr="00F33686" w:rsidRDefault="007016A7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Подготовка учащимися </w:t>
            </w:r>
            <w:r w:rsidRPr="00F336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своих примеров по новому материалу</w:t>
            </w:r>
          </w:p>
        </w:tc>
        <w:tc>
          <w:tcPr>
            <w:tcW w:w="992" w:type="dxa"/>
          </w:tcPr>
          <w:p w:rsidR="002012A6" w:rsidRPr="00F33686" w:rsidRDefault="00D01FC5" w:rsidP="003236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Фронт </w:t>
            </w:r>
          </w:p>
        </w:tc>
        <w:tc>
          <w:tcPr>
            <w:tcW w:w="1701" w:type="dxa"/>
          </w:tcPr>
          <w:p w:rsidR="00454481" w:rsidRPr="00F33686" w:rsidRDefault="00454481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 xml:space="preserve"> Устанавливает осознанност</w:t>
            </w:r>
            <w:r w:rsidRPr="00F336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ь восприятия.</w:t>
            </w:r>
          </w:p>
          <w:p w:rsidR="00E3151D" w:rsidRPr="00F33686" w:rsidRDefault="00E3151D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012A6" w:rsidRPr="00F33686" w:rsidRDefault="00454481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Выполняют задание с проговариванием алгоритма </w:t>
            </w:r>
            <w:r w:rsidRPr="00F336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вслух.</w:t>
            </w:r>
          </w:p>
        </w:tc>
        <w:tc>
          <w:tcPr>
            <w:tcW w:w="1985" w:type="dxa"/>
          </w:tcPr>
          <w:p w:rsidR="00657D88" w:rsidRPr="00F33686" w:rsidRDefault="00657D88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Регулятивные: </w:t>
            </w:r>
            <w:r w:rsidR="0059542B" w:rsidRPr="00F33686">
              <w:rPr>
                <w:rFonts w:ascii="Times New Roman" w:hAnsi="Times New Roman" w:cs="Times New Roman"/>
                <w:sz w:val="28"/>
                <w:szCs w:val="28"/>
              </w:rPr>
              <w:t xml:space="preserve"> умение планировать свои действия </w:t>
            </w:r>
            <w:r w:rsidR="0059542B" w:rsidRPr="00F336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соответствии с поставленной задачей. К</w:t>
            </w: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онтроль и коррекция</w:t>
            </w:r>
            <w:r w:rsidR="009C24EA" w:rsidRPr="00F3368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gramStart"/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Личностные</w:t>
            </w:r>
            <w:proofErr w:type="gramEnd"/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: самоопределение. Познавательные: уметь составлять алгоритмы деятельности при решении проблемы.</w:t>
            </w:r>
          </w:p>
        </w:tc>
      </w:tr>
      <w:tr w:rsidR="00F33686" w:rsidRPr="00F33686" w:rsidTr="00F33686">
        <w:tc>
          <w:tcPr>
            <w:tcW w:w="1101" w:type="dxa"/>
          </w:tcPr>
          <w:p w:rsidR="002012A6" w:rsidRPr="00F33686" w:rsidRDefault="002012A6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Самопроверка </w:t>
            </w:r>
          </w:p>
        </w:tc>
        <w:tc>
          <w:tcPr>
            <w:tcW w:w="708" w:type="dxa"/>
          </w:tcPr>
          <w:p w:rsidR="002012A6" w:rsidRPr="00F33686" w:rsidRDefault="00845F91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843" w:type="dxa"/>
          </w:tcPr>
          <w:p w:rsidR="002012A6" w:rsidRPr="00F33686" w:rsidRDefault="00CF489E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 xml:space="preserve">Самопроверка умения применять новые знания </w:t>
            </w:r>
          </w:p>
        </w:tc>
        <w:tc>
          <w:tcPr>
            <w:tcW w:w="2977" w:type="dxa"/>
          </w:tcPr>
          <w:p w:rsidR="002012A6" w:rsidRDefault="00642EE5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Графический диктант</w:t>
            </w:r>
            <w:r w:rsidR="00323621">
              <w:rPr>
                <w:rFonts w:ascii="Times New Roman" w:hAnsi="Times New Roman" w:cs="Times New Roman"/>
                <w:sz w:val="28"/>
                <w:szCs w:val="28"/>
              </w:rPr>
              <w:t>. (ПРИЛОЖЕНИЕ 3)</w:t>
            </w:r>
          </w:p>
          <w:p w:rsidR="00D01FC5" w:rsidRDefault="00323621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Составить</w:t>
            </w:r>
            <w:r w:rsidR="00D01FC5" w:rsidRPr="00F33686">
              <w:rPr>
                <w:rFonts w:ascii="Times New Roman" w:hAnsi="Times New Roman" w:cs="Times New Roman"/>
                <w:sz w:val="28"/>
                <w:szCs w:val="28"/>
              </w:rPr>
              <w:t xml:space="preserve"> схемы однородных членов предложения</w:t>
            </w:r>
            <w:proofErr w:type="gramStart"/>
            <w:r w:rsidR="00D01FC5" w:rsidRPr="00F336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  <w:p w:rsidR="00323621" w:rsidRDefault="00323621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Выполнив, сверить с эталоном.</w:t>
            </w:r>
            <w:r w:rsidR="00621769">
              <w:rPr>
                <w:rFonts w:ascii="Times New Roman" w:hAnsi="Times New Roman" w:cs="Times New Roman"/>
                <w:sz w:val="28"/>
                <w:szCs w:val="28"/>
              </w:rPr>
              <w:t xml:space="preserve"> ( На доске открываются схемы однородных членов)</w:t>
            </w:r>
          </w:p>
          <w:p w:rsidR="00621769" w:rsidRPr="00F33686" w:rsidRDefault="00621769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2A6" w:rsidRPr="00F33686" w:rsidRDefault="00D01FC5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- Не забудьте</w:t>
            </w:r>
            <w:r w:rsidR="0068048C" w:rsidRPr="00F336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 xml:space="preserve"> заполнить карточку личного контроля.</w:t>
            </w:r>
          </w:p>
          <w:p w:rsidR="002012A6" w:rsidRPr="00F33686" w:rsidRDefault="002012A6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2012A6" w:rsidRPr="00F33686" w:rsidRDefault="00D01FC5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работа </w:t>
            </w:r>
            <w:r w:rsidR="007016A7" w:rsidRPr="00F33686">
              <w:rPr>
                <w:rFonts w:ascii="Times New Roman" w:hAnsi="Times New Roman" w:cs="Times New Roman"/>
                <w:sz w:val="28"/>
                <w:szCs w:val="28"/>
              </w:rPr>
              <w:t>Представление основного материала одновременно в словесной и знаково-символической формах.</w:t>
            </w:r>
          </w:p>
        </w:tc>
        <w:tc>
          <w:tcPr>
            <w:tcW w:w="992" w:type="dxa"/>
          </w:tcPr>
          <w:p w:rsidR="002012A6" w:rsidRPr="00F33686" w:rsidRDefault="0031237C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Индивидуальная </w:t>
            </w:r>
          </w:p>
        </w:tc>
        <w:tc>
          <w:tcPr>
            <w:tcW w:w="1701" w:type="dxa"/>
          </w:tcPr>
          <w:p w:rsidR="00454481" w:rsidRPr="00F33686" w:rsidRDefault="00454481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Организует деятельность по применению новых знаний.</w:t>
            </w:r>
          </w:p>
          <w:p w:rsidR="00E3151D" w:rsidRPr="00F33686" w:rsidRDefault="00E3151D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012A6" w:rsidRPr="00F33686" w:rsidRDefault="009A56BB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Самостоятельно выполняют, сверяют результат </w:t>
            </w:r>
            <w:r w:rsidR="007016A7" w:rsidRPr="00F33686">
              <w:rPr>
                <w:rFonts w:ascii="Times New Roman" w:hAnsi="Times New Roman" w:cs="Times New Roman"/>
                <w:sz w:val="28"/>
                <w:szCs w:val="28"/>
              </w:rPr>
              <w:t xml:space="preserve"> с эталоном.</w:t>
            </w:r>
          </w:p>
        </w:tc>
        <w:tc>
          <w:tcPr>
            <w:tcW w:w="1985" w:type="dxa"/>
          </w:tcPr>
          <w:p w:rsidR="00657D88" w:rsidRPr="00F33686" w:rsidRDefault="00657D88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 xml:space="preserve">Регулятивные: контролируют и оценивают свои действия </w:t>
            </w:r>
            <w:r w:rsidR="00DE6CD6" w:rsidRPr="00F33686">
              <w:rPr>
                <w:rFonts w:ascii="Times New Roman" w:hAnsi="Times New Roman" w:cs="Times New Roman"/>
                <w:sz w:val="28"/>
                <w:szCs w:val="28"/>
              </w:rPr>
              <w:t xml:space="preserve">по результату, </w:t>
            </w: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осознание качества и уровня усвоения.</w:t>
            </w:r>
          </w:p>
          <w:p w:rsidR="00DE6CD6" w:rsidRPr="00F33686" w:rsidRDefault="00DE6CD6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3686" w:rsidRPr="00F33686" w:rsidTr="00323621">
        <w:trPr>
          <w:trHeight w:val="843"/>
        </w:trPr>
        <w:tc>
          <w:tcPr>
            <w:tcW w:w="1101" w:type="dxa"/>
          </w:tcPr>
          <w:p w:rsidR="002012A6" w:rsidRPr="00F33686" w:rsidRDefault="002012A6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Подведение итогов</w:t>
            </w:r>
            <w:r w:rsidR="00DE6CD6" w:rsidRPr="00F33686">
              <w:rPr>
                <w:rFonts w:ascii="Times New Roman" w:hAnsi="Times New Roman" w:cs="Times New Roman"/>
                <w:sz w:val="28"/>
                <w:szCs w:val="28"/>
              </w:rPr>
              <w:t xml:space="preserve"> (рефлексия)</w:t>
            </w:r>
          </w:p>
        </w:tc>
        <w:tc>
          <w:tcPr>
            <w:tcW w:w="708" w:type="dxa"/>
          </w:tcPr>
          <w:p w:rsidR="00323621" w:rsidRDefault="00323621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2012A6" w:rsidRPr="00F33686" w:rsidRDefault="00662C75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мин</w:t>
            </w:r>
          </w:p>
        </w:tc>
        <w:tc>
          <w:tcPr>
            <w:tcW w:w="1843" w:type="dxa"/>
          </w:tcPr>
          <w:p w:rsidR="002012A6" w:rsidRPr="00F33686" w:rsidRDefault="0059542B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 xml:space="preserve">Соотнесение цели урока и его результатов, самооценка работы на уроке, осознание метода </w:t>
            </w:r>
            <w:r w:rsidRPr="00F336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построения нового знания</w:t>
            </w:r>
          </w:p>
        </w:tc>
        <w:tc>
          <w:tcPr>
            <w:tcW w:w="2977" w:type="dxa"/>
          </w:tcPr>
          <w:p w:rsidR="0068048C" w:rsidRPr="00F33686" w:rsidRDefault="0068048C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Предлагаю ответить на вопросы:</w:t>
            </w:r>
          </w:p>
          <w:p w:rsidR="00D01FC5" w:rsidRPr="00F33686" w:rsidRDefault="0068048C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D01FC5" w:rsidRPr="00F33686">
              <w:rPr>
                <w:rFonts w:ascii="Times New Roman" w:hAnsi="Times New Roman" w:cs="Times New Roman"/>
                <w:sz w:val="28"/>
                <w:szCs w:val="28"/>
              </w:rPr>
              <w:t>Чему был посвящен урок?</w:t>
            </w:r>
          </w:p>
          <w:p w:rsidR="00D01FC5" w:rsidRPr="00F33686" w:rsidRDefault="00D01FC5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 xml:space="preserve">Давайте посмотрим на слайд и сделаем вывод: «А справились ли мы с поставленными в </w:t>
            </w:r>
            <w:r w:rsidRPr="00F336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начале урока задачами?</w:t>
            </w:r>
          </w:p>
          <w:p w:rsidR="0068048C" w:rsidRPr="00F33686" w:rsidRDefault="0068048C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048C" w:rsidRPr="00F33686" w:rsidRDefault="0068048C" w:rsidP="00323621">
            <w:pPr>
              <w:pStyle w:val="a5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F33686">
              <w:rPr>
                <w:b/>
                <w:bCs/>
                <w:i/>
                <w:iCs/>
                <w:sz w:val="28"/>
                <w:szCs w:val="28"/>
              </w:rPr>
              <w:t>Рефлексия.</w:t>
            </w:r>
          </w:p>
          <w:p w:rsidR="0068048C" w:rsidRPr="00F33686" w:rsidRDefault="0068048C" w:rsidP="00323621">
            <w:pPr>
              <w:pStyle w:val="a5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F33686">
              <w:rPr>
                <w:sz w:val="28"/>
                <w:szCs w:val="28"/>
              </w:rPr>
              <w:t>Я узнал…</w:t>
            </w:r>
          </w:p>
          <w:p w:rsidR="0068048C" w:rsidRPr="00F33686" w:rsidRDefault="0068048C" w:rsidP="00323621">
            <w:pPr>
              <w:pStyle w:val="a5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F33686">
              <w:rPr>
                <w:sz w:val="28"/>
                <w:szCs w:val="28"/>
              </w:rPr>
              <w:t>Я повторил …</w:t>
            </w:r>
          </w:p>
          <w:p w:rsidR="0068048C" w:rsidRPr="00F33686" w:rsidRDefault="0068048C" w:rsidP="00323621">
            <w:pPr>
              <w:pStyle w:val="a5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F33686">
              <w:rPr>
                <w:sz w:val="28"/>
                <w:szCs w:val="28"/>
              </w:rPr>
              <w:t>Мне понравилось…</w:t>
            </w:r>
          </w:p>
          <w:p w:rsidR="0068048C" w:rsidRPr="00F33686" w:rsidRDefault="0068048C" w:rsidP="00323621">
            <w:pPr>
              <w:pStyle w:val="a5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F33686">
              <w:rPr>
                <w:sz w:val="28"/>
                <w:szCs w:val="28"/>
              </w:rPr>
              <w:t>Я хочу …</w:t>
            </w:r>
          </w:p>
          <w:p w:rsidR="0068048C" w:rsidRPr="00F33686" w:rsidRDefault="0068048C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2A6" w:rsidRPr="00F33686" w:rsidRDefault="00D01FC5" w:rsidP="00323621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Оцените свою работу на уроке в листке самооценки.</w:t>
            </w:r>
          </w:p>
        </w:tc>
        <w:tc>
          <w:tcPr>
            <w:tcW w:w="1276" w:type="dxa"/>
          </w:tcPr>
          <w:p w:rsidR="002012A6" w:rsidRPr="00F33686" w:rsidRDefault="00D01FC5" w:rsidP="00F33686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Самооценка</w:t>
            </w:r>
            <w:r w:rsidRPr="00F3368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</w:tcPr>
          <w:p w:rsidR="002012A6" w:rsidRPr="00F33686" w:rsidRDefault="00D01FC5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 xml:space="preserve">Фронтальная </w:t>
            </w:r>
          </w:p>
        </w:tc>
        <w:tc>
          <w:tcPr>
            <w:tcW w:w="1701" w:type="dxa"/>
          </w:tcPr>
          <w:p w:rsidR="002012A6" w:rsidRPr="00F33686" w:rsidRDefault="00454481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Организует рефлексию.</w:t>
            </w:r>
          </w:p>
          <w:p w:rsidR="00B40C83" w:rsidRPr="00F33686" w:rsidRDefault="00B40C83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</w:tcPr>
          <w:p w:rsidR="002012A6" w:rsidRPr="00F33686" w:rsidRDefault="00454481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Осуществляют самооценку собственной учебной деятельности, соотносят цель и результаты, степень их соответствия</w:t>
            </w:r>
            <w:r w:rsidR="0032362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5" w:type="dxa"/>
          </w:tcPr>
          <w:p w:rsidR="002012A6" w:rsidRPr="00F33686" w:rsidRDefault="009C24EA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Личностные</w:t>
            </w:r>
            <w:proofErr w:type="gramEnd"/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: самооценка, адекватное понимание успеха или неуспеха.</w:t>
            </w:r>
          </w:p>
          <w:p w:rsidR="009C24EA" w:rsidRPr="00F33686" w:rsidRDefault="009C24EA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 xml:space="preserve">Коммуникативные: </w:t>
            </w:r>
            <w:r w:rsidR="003F7AA2" w:rsidRPr="00F33686">
              <w:rPr>
                <w:rFonts w:ascii="Times New Roman" w:hAnsi="Times New Roman" w:cs="Times New Roman"/>
                <w:sz w:val="28"/>
                <w:szCs w:val="28"/>
              </w:rPr>
              <w:t xml:space="preserve">умение с достаточной </w:t>
            </w:r>
            <w:r w:rsidR="003F7AA2" w:rsidRPr="00F336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полнотой и точностью выражать свои мысли, умение</w:t>
            </w: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 xml:space="preserve"> слушать и понимать речь других</w:t>
            </w:r>
            <w:r w:rsidR="0032362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33686" w:rsidRPr="00F33686" w:rsidTr="00EA7EB6">
        <w:trPr>
          <w:trHeight w:val="5944"/>
        </w:trPr>
        <w:tc>
          <w:tcPr>
            <w:tcW w:w="1101" w:type="dxa"/>
          </w:tcPr>
          <w:p w:rsidR="00D30542" w:rsidRPr="00F33686" w:rsidRDefault="00D30542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Оценивание деятельности учащихся</w:t>
            </w:r>
          </w:p>
          <w:p w:rsidR="00D30542" w:rsidRPr="00F33686" w:rsidRDefault="00D30542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Домашнее задание.</w:t>
            </w:r>
          </w:p>
        </w:tc>
        <w:tc>
          <w:tcPr>
            <w:tcW w:w="708" w:type="dxa"/>
          </w:tcPr>
          <w:p w:rsidR="00D30542" w:rsidRDefault="00D30542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323621" w:rsidRPr="00F33686" w:rsidRDefault="00323621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</w:t>
            </w:r>
          </w:p>
        </w:tc>
        <w:tc>
          <w:tcPr>
            <w:tcW w:w="1843" w:type="dxa"/>
          </w:tcPr>
          <w:p w:rsidR="00D30542" w:rsidRPr="00F33686" w:rsidRDefault="00D30542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Дать качественную оценку работы класса и отдельных учащихся.</w:t>
            </w:r>
          </w:p>
          <w:p w:rsidR="00D30542" w:rsidRPr="00F33686" w:rsidRDefault="00D30542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 xml:space="preserve"> Развить творческие способности.</w:t>
            </w:r>
          </w:p>
        </w:tc>
        <w:tc>
          <w:tcPr>
            <w:tcW w:w="2977" w:type="dxa"/>
          </w:tcPr>
          <w:p w:rsidR="00D30542" w:rsidRPr="00F33686" w:rsidRDefault="00D30542" w:rsidP="00F33686">
            <w:pPr>
              <w:pStyle w:val="a4"/>
              <w:ind w:left="34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 xml:space="preserve">Предлагаю задание выполнить по выбору: </w:t>
            </w:r>
          </w:p>
          <w:p w:rsidR="00D30542" w:rsidRPr="00F33686" w:rsidRDefault="00D30542" w:rsidP="00F33686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Упр. 206</w:t>
            </w:r>
          </w:p>
          <w:p w:rsidR="00D30542" w:rsidRPr="00F33686" w:rsidRDefault="00D30542" w:rsidP="00F33686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Придумайте и запишите 5-7 предложений на тему: «Весенний  лес», используя однородные члены предложения.</w:t>
            </w:r>
          </w:p>
          <w:p w:rsidR="00D30542" w:rsidRPr="00F33686" w:rsidRDefault="00D30542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0542" w:rsidRPr="00F33686" w:rsidRDefault="00D30542" w:rsidP="00EA7E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Спасибо всем, кто сегодня со всеми вместе своей маленькой удачей помог сделать успешным наш урок!</w:t>
            </w:r>
          </w:p>
        </w:tc>
        <w:tc>
          <w:tcPr>
            <w:tcW w:w="1276" w:type="dxa"/>
          </w:tcPr>
          <w:p w:rsidR="00D30542" w:rsidRPr="00F33686" w:rsidRDefault="00D30542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D30542" w:rsidRPr="00F33686" w:rsidRDefault="00D30542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30542" w:rsidRPr="00F33686" w:rsidRDefault="00D30542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3686">
              <w:rPr>
                <w:rFonts w:ascii="Times New Roman" w:hAnsi="Times New Roman" w:cs="Times New Roman"/>
                <w:sz w:val="28"/>
                <w:szCs w:val="28"/>
              </w:rPr>
              <w:t>Формулирует и комментирует домашнее задание.</w:t>
            </w:r>
          </w:p>
        </w:tc>
        <w:tc>
          <w:tcPr>
            <w:tcW w:w="2126" w:type="dxa"/>
          </w:tcPr>
          <w:p w:rsidR="00D30542" w:rsidRPr="00F33686" w:rsidRDefault="00D30542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D30542" w:rsidRPr="00F33686" w:rsidRDefault="00D30542" w:rsidP="00F336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B6CB0" w:rsidRPr="00F33686" w:rsidRDefault="0069403F" w:rsidP="00F3368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009E6" w:rsidRPr="00F33686" w:rsidRDefault="001009E6" w:rsidP="00F3368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1009E6" w:rsidRPr="00F33686" w:rsidSect="00F33686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DejaVu Sans">
    <w:charset w:val="00"/>
    <w:family w:val="roman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C20B5"/>
    <w:multiLevelType w:val="hybridMultilevel"/>
    <w:tmpl w:val="753AA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694ABE"/>
    <w:multiLevelType w:val="hybridMultilevel"/>
    <w:tmpl w:val="753AA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97050D"/>
    <w:multiLevelType w:val="hybridMultilevel"/>
    <w:tmpl w:val="BBE01F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1D7E6C"/>
    <w:multiLevelType w:val="hybridMultilevel"/>
    <w:tmpl w:val="60864E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7A695F"/>
    <w:multiLevelType w:val="hybridMultilevel"/>
    <w:tmpl w:val="121658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A43242"/>
    <w:multiLevelType w:val="hybridMultilevel"/>
    <w:tmpl w:val="61FA2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7922B9"/>
    <w:multiLevelType w:val="hybridMultilevel"/>
    <w:tmpl w:val="A2ECAA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BB0FD3"/>
    <w:multiLevelType w:val="hybridMultilevel"/>
    <w:tmpl w:val="F6B03F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6"/>
  </w:num>
  <w:num w:numId="6">
    <w:abstractNumId w:val="3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2A6"/>
    <w:rsid w:val="001009E6"/>
    <w:rsid w:val="0010111E"/>
    <w:rsid w:val="0018285E"/>
    <w:rsid w:val="002010B7"/>
    <w:rsid w:val="002012A6"/>
    <w:rsid w:val="00206FA2"/>
    <w:rsid w:val="002821F0"/>
    <w:rsid w:val="0031237C"/>
    <w:rsid w:val="003132E5"/>
    <w:rsid w:val="00323621"/>
    <w:rsid w:val="003F7AA2"/>
    <w:rsid w:val="00454481"/>
    <w:rsid w:val="00512DB1"/>
    <w:rsid w:val="00587C0F"/>
    <w:rsid w:val="0059542B"/>
    <w:rsid w:val="005D54E3"/>
    <w:rsid w:val="00621769"/>
    <w:rsid w:val="00642EE5"/>
    <w:rsid w:val="00657D88"/>
    <w:rsid w:val="00662C75"/>
    <w:rsid w:val="0068048C"/>
    <w:rsid w:val="0069403F"/>
    <w:rsid w:val="007016A7"/>
    <w:rsid w:val="00706B3F"/>
    <w:rsid w:val="007E5D02"/>
    <w:rsid w:val="008134F9"/>
    <w:rsid w:val="008141FA"/>
    <w:rsid w:val="00845F91"/>
    <w:rsid w:val="009A56BB"/>
    <w:rsid w:val="009C24EA"/>
    <w:rsid w:val="00B11D70"/>
    <w:rsid w:val="00B40C83"/>
    <w:rsid w:val="00BC25CC"/>
    <w:rsid w:val="00BE7906"/>
    <w:rsid w:val="00C713D1"/>
    <w:rsid w:val="00CF489E"/>
    <w:rsid w:val="00D01FC5"/>
    <w:rsid w:val="00D30542"/>
    <w:rsid w:val="00DB2D66"/>
    <w:rsid w:val="00DD287E"/>
    <w:rsid w:val="00DE6CD6"/>
    <w:rsid w:val="00E3151D"/>
    <w:rsid w:val="00E81518"/>
    <w:rsid w:val="00EA7EB6"/>
    <w:rsid w:val="00F03EA7"/>
    <w:rsid w:val="00F33686"/>
    <w:rsid w:val="00F77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12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132E5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6804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009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09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12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132E5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6804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009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09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55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3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D007E2-1626-462D-B1E3-9F7A469D7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554</TotalTime>
  <Pages>1</Pages>
  <Words>1475</Words>
  <Characters>8412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cp:lastPrinted>2014-02-24T12:40:00Z</cp:lastPrinted>
  <dcterms:created xsi:type="dcterms:W3CDTF">2014-02-22T13:43:00Z</dcterms:created>
  <dcterms:modified xsi:type="dcterms:W3CDTF">2014-02-24T12:45:00Z</dcterms:modified>
</cp:coreProperties>
</file>